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7F83B" w14:textId="77777777" w:rsidR="00AB1B21" w:rsidRPr="005D73BF" w:rsidRDefault="00AB1B21" w:rsidP="00AB7F0F">
      <w:pPr>
        <w:spacing w:after="120" w:line="240" w:lineRule="auto"/>
        <w:jc w:val="center"/>
        <w:outlineLvl w:val="0"/>
        <w:rPr>
          <w:b/>
          <w:snapToGrid w:val="0"/>
          <w:sz w:val="36"/>
          <w:szCs w:val="36"/>
        </w:rPr>
      </w:pPr>
      <w:bookmarkStart w:id="0" w:name="_Toc218246111"/>
      <w:bookmarkStart w:id="1" w:name="_Toc387997538"/>
      <w:bookmarkStart w:id="2" w:name="_GoBack"/>
      <w:bookmarkEnd w:id="2"/>
    </w:p>
    <w:p w14:paraId="0CEAED64" w14:textId="77777777" w:rsidR="006B78C8" w:rsidRPr="005D73BF" w:rsidRDefault="0054126F" w:rsidP="00AB7F0F">
      <w:pPr>
        <w:spacing w:after="120" w:line="240" w:lineRule="auto"/>
        <w:jc w:val="center"/>
        <w:outlineLvl w:val="0"/>
        <w:rPr>
          <w:b/>
          <w:snapToGrid w:val="0"/>
          <w:sz w:val="36"/>
          <w:szCs w:val="36"/>
        </w:rPr>
      </w:pPr>
      <w:r w:rsidRPr="005D73BF">
        <w:rPr>
          <w:b/>
          <w:snapToGrid w:val="0"/>
          <w:sz w:val="36"/>
          <w:szCs w:val="36"/>
        </w:rPr>
        <w:t xml:space="preserve">АДМИНИСТРАТИВЕН </w:t>
      </w:r>
      <w:r w:rsidR="006B78C8" w:rsidRPr="005D73BF">
        <w:rPr>
          <w:b/>
          <w:snapToGrid w:val="0"/>
          <w:sz w:val="36"/>
          <w:szCs w:val="36"/>
        </w:rPr>
        <w:t>ДОГОВОР</w:t>
      </w:r>
      <w:bookmarkEnd w:id="0"/>
      <w:bookmarkEnd w:id="1"/>
    </w:p>
    <w:p w14:paraId="2BA1D5D8" w14:textId="77777777" w:rsidR="006B78C8" w:rsidRPr="005D73BF" w:rsidRDefault="006B78C8" w:rsidP="00AB7F0F">
      <w:pPr>
        <w:spacing w:after="120" w:line="240" w:lineRule="auto"/>
        <w:jc w:val="center"/>
        <w:rPr>
          <w:snapToGrid w:val="0"/>
          <w:szCs w:val="24"/>
        </w:rPr>
      </w:pPr>
    </w:p>
    <w:p w14:paraId="7A958200" w14:textId="24435F77" w:rsidR="006B78C8" w:rsidRPr="005D73BF" w:rsidRDefault="006B78C8" w:rsidP="00AB7F0F">
      <w:pPr>
        <w:spacing w:after="120" w:line="240" w:lineRule="auto"/>
        <w:jc w:val="center"/>
        <w:rPr>
          <w:b/>
          <w:snapToGrid w:val="0"/>
          <w:szCs w:val="24"/>
        </w:rPr>
      </w:pPr>
      <w:r w:rsidRPr="005D73BF">
        <w:rPr>
          <w:b/>
          <w:snapToGrid w:val="0"/>
          <w:szCs w:val="24"/>
        </w:rPr>
        <w:t>№ ..........................</w:t>
      </w:r>
      <w:r w:rsidR="00D13056" w:rsidRPr="005D73BF">
        <w:rPr>
          <w:b/>
          <w:snapToGrid w:val="0"/>
          <w:szCs w:val="24"/>
        </w:rPr>
        <w:t>..............................</w:t>
      </w:r>
      <w:r w:rsidRPr="005D73BF">
        <w:rPr>
          <w:b/>
          <w:snapToGrid w:val="0"/>
          <w:szCs w:val="24"/>
        </w:rPr>
        <w:t>...............</w:t>
      </w:r>
    </w:p>
    <w:p w14:paraId="54A94597" w14:textId="77777777" w:rsidR="006B78C8" w:rsidRPr="005D73BF" w:rsidRDefault="006B78C8" w:rsidP="00AB7F0F">
      <w:pPr>
        <w:spacing w:after="120" w:line="240" w:lineRule="auto"/>
        <w:jc w:val="center"/>
        <w:rPr>
          <w:b/>
          <w:bCs/>
          <w:iCs/>
          <w:snapToGrid w:val="0"/>
          <w:szCs w:val="24"/>
        </w:rPr>
      </w:pPr>
      <w:r w:rsidRPr="005D73BF">
        <w:rPr>
          <w:b/>
          <w:bCs/>
          <w:iCs/>
          <w:snapToGrid w:val="0"/>
          <w:szCs w:val="24"/>
        </w:rPr>
        <w:t xml:space="preserve">ЗА </w:t>
      </w:r>
      <w:r w:rsidR="00F71307" w:rsidRPr="005D73BF">
        <w:rPr>
          <w:b/>
          <w:bCs/>
          <w:iCs/>
          <w:snapToGrid w:val="0"/>
          <w:szCs w:val="24"/>
        </w:rPr>
        <w:t xml:space="preserve">ДИРЕКТНО </w:t>
      </w:r>
      <w:r w:rsidRPr="005D73BF">
        <w:rPr>
          <w:b/>
          <w:bCs/>
          <w:iCs/>
          <w:snapToGrid w:val="0"/>
          <w:szCs w:val="24"/>
        </w:rPr>
        <w:t>ПРЕДОСТАВЯНЕ НА БЕЗВЪЗМЕЗДНА ФИНАНСОВА ПОМОЩ</w:t>
      </w:r>
    </w:p>
    <w:p w14:paraId="7CDF9AFA" w14:textId="16BC964E" w:rsidR="006B78C8" w:rsidRPr="005D73BF" w:rsidRDefault="005C6C47" w:rsidP="00F71307">
      <w:pPr>
        <w:spacing w:after="120" w:line="276" w:lineRule="auto"/>
        <w:jc w:val="center"/>
        <w:rPr>
          <w:snapToGrid w:val="0"/>
          <w:szCs w:val="24"/>
        </w:rPr>
      </w:pPr>
      <w:r w:rsidRPr="005D73BF">
        <w:rPr>
          <w:b/>
          <w:bCs/>
          <w:iCs/>
          <w:snapToGrid w:val="0"/>
          <w:szCs w:val="24"/>
        </w:rPr>
        <w:t xml:space="preserve">ПО ПРИОРИТЕТ 2 НА </w:t>
      </w:r>
      <w:r w:rsidR="009B3E08" w:rsidRPr="005D73BF">
        <w:rPr>
          <w:b/>
          <w:bCs/>
          <w:iCs/>
          <w:snapToGrid w:val="0"/>
          <w:szCs w:val="24"/>
        </w:rPr>
        <w:t>ПРОГРАМА</w:t>
      </w:r>
      <w:r w:rsidRPr="005D73BF">
        <w:rPr>
          <w:b/>
          <w:bCs/>
          <w:iCs/>
          <w:snapToGrid w:val="0"/>
          <w:szCs w:val="24"/>
        </w:rPr>
        <w:t xml:space="preserve"> </w:t>
      </w:r>
      <w:r w:rsidR="009B3E08" w:rsidRPr="005D73BF">
        <w:rPr>
          <w:b/>
          <w:bCs/>
          <w:iCs/>
          <w:snapToGrid w:val="0"/>
          <w:szCs w:val="24"/>
        </w:rPr>
        <w:t xml:space="preserve"> „</w:t>
      </w:r>
      <w:r w:rsidRPr="005D73BF">
        <w:rPr>
          <w:b/>
          <w:bCs/>
          <w:iCs/>
          <w:snapToGrid w:val="0"/>
          <w:szCs w:val="24"/>
        </w:rPr>
        <w:t>НАУЧНИ ИЗСЛЕДВАНИЯ, ИНОВАЦИИ И ДИГИТАЛИЗАЦИЯ ЗА ИНТЕЛИГЕНТНА ТРАНСФОРМАЦИЯ</w:t>
      </w:r>
      <w:r w:rsidR="007F6B5C">
        <w:rPr>
          <w:b/>
          <w:bCs/>
          <w:iCs/>
          <w:snapToGrid w:val="0"/>
          <w:szCs w:val="24"/>
          <w:lang w:val="en-US"/>
        </w:rPr>
        <w:t>“</w:t>
      </w:r>
      <w:r w:rsidR="007F6B5C" w:rsidRPr="005D73BF">
        <w:rPr>
          <w:b/>
          <w:bCs/>
          <w:iCs/>
          <w:snapToGrid w:val="0"/>
          <w:szCs w:val="24"/>
        </w:rPr>
        <w:t xml:space="preserve"> </w:t>
      </w:r>
      <w:r w:rsidRPr="005D73BF">
        <w:rPr>
          <w:b/>
          <w:bCs/>
          <w:iCs/>
          <w:snapToGrid w:val="0"/>
          <w:szCs w:val="24"/>
        </w:rPr>
        <w:t>2021-2027</w:t>
      </w:r>
      <w:r w:rsidR="00F71307" w:rsidRPr="005D73BF">
        <w:rPr>
          <w:b/>
          <w:bCs/>
          <w:iCs/>
          <w:snapToGrid w:val="0"/>
          <w:szCs w:val="24"/>
        </w:rPr>
        <w:t xml:space="preserve"> Г.</w:t>
      </w:r>
    </w:p>
    <w:p w14:paraId="294962F5" w14:textId="5BDEECE6" w:rsidR="003D3F40" w:rsidRPr="005D73BF" w:rsidRDefault="00593A31" w:rsidP="00DC0558">
      <w:pPr>
        <w:ind w:firstLine="284"/>
        <w:jc w:val="center"/>
        <w:rPr>
          <w:snapToGrid w:val="0"/>
          <w:szCs w:val="24"/>
        </w:rPr>
      </w:pPr>
      <w:r w:rsidRPr="005D73BF">
        <w:rPr>
          <w:b/>
          <w:snapToGrid w:val="0"/>
          <w:szCs w:val="24"/>
        </w:rPr>
        <w:t>ПО ПРОЦЕДУРА</w:t>
      </w:r>
      <w:r w:rsidRPr="005D73BF">
        <w:rPr>
          <w:b/>
          <w:caps/>
          <w:snapToGrid w:val="0"/>
          <w:szCs w:val="24"/>
        </w:rPr>
        <w:t xml:space="preserve"> </w:t>
      </w:r>
      <w:r w:rsidR="00547079" w:rsidRPr="00547079">
        <w:rPr>
          <w:b/>
          <w:caps/>
          <w:snapToGrid w:val="0"/>
          <w:szCs w:val="24"/>
        </w:rPr>
        <w:t xml:space="preserve">BG16RFPR002-2.018 </w:t>
      </w:r>
      <w:r w:rsidR="007F6B5C" w:rsidRPr="005D73BF">
        <w:rPr>
          <w:b/>
          <w:bCs/>
          <w:iCs/>
          <w:snapToGrid w:val="0"/>
          <w:szCs w:val="24"/>
        </w:rPr>
        <w:t>„</w:t>
      </w:r>
      <w:r w:rsidR="00547079" w:rsidRPr="00547079">
        <w:rPr>
          <w:b/>
          <w:caps/>
          <w:snapToGrid w:val="0"/>
          <w:szCs w:val="24"/>
        </w:rPr>
        <w:t>Повишаване на националните способности за координация и реагиране при инциденти, свързани с киберсигурността</w:t>
      </w:r>
      <w:r w:rsidR="007F6B5C">
        <w:rPr>
          <w:b/>
          <w:caps/>
          <w:snapToGrid w:val="0"/>
          <w:szCs w:val="24"/>
          <w:lang w:val="en-US"/>
        </w:rPr>
        <w:t>”</w:t>
      </w:r>
    </w:p>
    <w:tbl>
      <w:tblPr>
        <w:tblW w:w="9067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57"/>
        <w:gridCol w:w="6210"/>
      </w:tblGrid>
      <w:tr w:rsidR="00F23B01" w:rsidRPr="005D73BF" w14:paraId="28026C3A" w14:textId="77777777" w:rsidTr="00F23B01">
        <w:trPr>
          <w:trHeight w:val="830"/>
        </w:trPr>
        <w:tc>
          <w:tcPr>
            <w:tcW w:w="28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5E0B3"/>
            <w:vAlign w:val="center"/>
          </w:tcPr>
          <w:p w14:paraId="7F660779" w14:textId="77777777" w:rsidR="00F23B01" w:rsidRPr="005D73BF" w:rsidRDefault="00F23B01" w:rsidP="005E62CE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>ПРИОРИТЕТ</w:t>
            </w:r>
            <w:r w:rsidR="005E62CE" w:rsidRPr="005D73BF">
              <w:rPr>
                <w:b/>
                <w:bCs/>
                <w:snapToGrid w:val="0"/>
                <w:szCs w:val="24"/>
              </w:rPr>
              <w:t xml:space="preserve"> </w:t>
            </w:r>
            <w:r w:rsidRPr="005D73BF">
              <w:rPr>
                <w:b/>
                <w:bCs/>
                <w:snapToGrid w:val="0"/>
                <w:szCs w:val="24"/>
              </w:rPr>
              <w:t>2</w:t>
            </w:r>
          </w:p>
        </w:tc>
        <w:tc>
          <w:tcPr>
            <w:tcW w:w="62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C5E0B3"/>
            <w:vAlign w:val="center"/>
          </w:tcPr>
          <w:p w14:paraId="0839AF30" w14:textId="77777777" w:rsidR="00F23B01" w:rsidRPr="005D73BF" w:rsidRDefault="00F23B01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>ЦИФРОВА ТРАНСФОРМАЦИЯ НА ПУБЛИЧНИЯ СЕКТОР</w:t>
            </w:r>
          </w:p>
        </w:tc>
      </w:tr>
      <w:tr w:rsidR="006B78C8" w:rsidRPr="005D73BF" w14:paraId="5745839D" w14:textId="77777777" w:rsidTr="00F23B01">
        <w:trPr>
          <w:trHeight w:val="830"/>
        </w:trPr>
        <w:tc>
          <w:tcPr>
            <w:tcW w:w="2857" w:type="dxa"/>
            <w:tcBorders>
              <w:top w:val="single" w:sz="4" w:space="0" w:color="auto"/>
            </w:tcBorders>
            <w:shd w:val="clear" w:color="auto" w:fill="C5E0B3"/>
            <w:vAlign w:val="center"/>
          </w:tcPr>
          <w:p w14:paraId="7FFEB1DA" w14:textId="77777777" w:rsidR="006B78C8" w:rsidRPr="005D73BF" w:rsidRDefault="00DF38FC" w:rsidP="007E1561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 xml:space="preserve">№ НА </w:t>
            </w:r>
            <w:r w:rsidR="00835C1F" w:rsidRPr="005D73BF">
              <w:rPr>
                <w:b/>
                <w:bCs/>
                <w:snapToGrid w:val="0"/>
                <w:szCs w:val="24"/>
              </w:rPr>
              <w:t>ПРОЕКТА</w:t>
            </w:r>
            <w:r w:rsidR="00811422" w:rsidRPr="005D73BF">
              <w:rPr>
                <w:b/>
                <w:bCs/>
                <w:snapToGrid w:val="0"/>
                <w:szCs w:val="24"/>
              </w:rPr>
              <w:t xml:space="preserve"> </w:t>
            </w:r>
            <w:r w:rsidRPr="005D73BF">
              <w:rPr>
                <w:b/>
                <w:bCs/>
                <w:snapToGrid w:val="0"/>
                <w:szCs w:val="24"/>
              </w:rPr>
              <w:t>(ОТ ИСУН):</w:t>
            </w:r>
          </w:p>
        </w:tc>
        <w:tc>
          <w:tcPr>
            <w:tcW w:w="6210" w:type="dxa"/>
            <w:tcBorders>
              <w:top w:val="single" w:sz="4" w:space="0" w:color="auto"/>
            </w:tcBorders>
            <w:shd w:val="clear" w:color="auto" w:fill="C5E0B3"/>
            <w:vAlign w:val="center"/>
          </w:tcPr>
          <w:p w14:paraId="68F9EEA8" w14:textId="77777777" w:rsidR="006B78C8" w:rsidRPr="005D73BF" w:rsidRDefault="006B78C8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</w:p>
        </w:tc>
      </w:tr>
      <w:tr w:rsidR="006B78C8" w:rsidRPr="005D73BF" w14:paraId="5CB81634" w14:textId="77777777" w:rsidTr="00F23B01">
        <w:trPr>
          <w:trHeight w:val="830"/>
        </w:trPr>
        <w:tc>
          <w:tcPr>
            <w:tcW w:w="2857" w:type="dxa"/>
            <w:shd w:val="clear" w:color="auto" w:fill="C5E0B3"/>
            <w:vAlign w:val="center"/>
          </w:tcPr>
          <w:p w14:paraId="20D6FD0C" w14:textId="77777777" w:rsidR="006B78C8" w:rsidRPr="005D73BF" w:rsidRDefault="006B78C8" w:rsidP="007E1561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 xml:space="preserve">НАИМЕНОВАНИЕ НА </w:t>
            </w:r>
            <w:r w:rsidR="00835C1F" w:rsidRPr="005D73BF">
              <w:rPr>
                <w:b/>
                <w:bCs/>
                <w:snapToGrid w:val="0"/>
                <w:szCs w:val="24"/>
              </w:rPr>
              <w:t>ПРОЕКТА</w:t>
            </w:r>
            <w:r w:rsidRPr="005D73BF">
              <w:rPr>
                <w:b/>
                <w:bCs/>
                <w:snapToGrid w:val="0"/>
                <w:szCs w:val="24"/>
              </w:rPr>
              <w:t>:</w:t>
            </w:r>
          </w:p>
        </w:tc>
        <w:tc>
          <w:tcPr>
            <w:tcW w:w="6210" w:type="dxa"/>
            <w:shd w:val="clear" w:color="auto" w:fill="C5E0B3"/>
            <w:vAlign w:val="center"/>
          </w:tcPr>
          <w:p w14:paraId="72B6751F" w14:textId="77777777" w:rsidR="006B78C8" w:rsidRPr="005D73BF" w:rsidRDefault="006B78C8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</w:p>
        </w:tc>
      </w:tr>
      <w:tr w:rsidR="006B78C8" w:rsidRPr="005D73BF" w14:paraId="5CC4CBB4" w14:textId="77777777" w:rsidTr="00F23B01">
        <w:trPr>
          <w:trHeight w:val="842"/>
        </w:trPr>
        <w:tc>
          <w:tcPr>
            <w:tcW w:w="2857" w:type="dxa"/>
            <w:shd w:val="clear" w:color="auto" w:fill="C5E0B3"/>
            <w:vAlign w:val="center"/>
          </w:tcPr>
          <w:p w14:paraId="1D38B11E" w14:textId="77777777" w:rsidR="006B78C8" w:rsidRPr="005D73BF" w:rsidRDefault="006B78C8" w:rsidP="008A3611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>БЕНЕФИЦИЕНТ:</w:t>
            </w:r>
          </w:p>
        </w:tc>
        <w:tc>
          <w:tcPr>
            <w:tcW w:w="6210" w:type="dxa"/>
            <w:shd w:val="clear" w:color="auto" w:fill="C5E0B3"/>
            <w:vAlign w:val="center"/>
          </w:tcPr>
          <w:p w14:paraId="22EF98C7" w14:textId="77777777" w:rsidR="006B78C8" w:rsidRPr="005D73BF" w:rsidRDefault="006B78C8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</w:p>
        </w:tc>
      </w:tr>
    </w:tbl>
    <w:p w14:paraId="04C7A830" w14:textId="77777777" w:rsidR="00733CFE" w:rsidRPr="005D73BF" w:rsidRDefault="00733CFE" w:rsidP="001C5CE6">
      <w:pPr>
        <w:spacing w:after="120" w:line="240" w:lineRule="auto"/>
        <w:rPr>
          <w:snapToGrid w:val="0"/>
          <w:color w:val="000000"/>
          <w:szCs w:val="24"/>
        </w:rPr>
      </w:pPr>
      <w:r w:rsidRPr="005D73BF">
        <w:rPr>
          <w:snapToGrid w:val="0"/>
          <w:color w:val="000000"/>
          <w:szCs w:val="24"/>
        </w:rPr>
        <w:br w:type="page"/>
      </w:r>
    </w:p>
    <w:p w14:paraId="65181E29" w14:textId="5503FBD3" w:rsidR="00432B13" w:rsidRPr="005D73BF" w:rsidRDefault="00432B13" w:rsidP="00B314F6">
      <w:pPr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lastRenderedPageBreak/>
        <w:t xml:space="preserve">На основание чл. 45, ал. 2 от </w:t>
      </w:r>
      <w:r w:rsidR="00D46FC6" w:rsidRPr="005D73BF">
        <w:rPr>
          <w:snapToGrid w:val="0"/>
          <w:color w:val="000000"/>
          <w:szCs w:val="24"/>
        </w:rPr>
        <w:t xml:space="preserve">Закона за управление на средствата от Европейските фондове </w:t>
      </w:r>
      <w:r w:rsidR="005C6C47" w:rsidRPr="005D73BF">
        <w:rPr>
          <w:snapToGrid w:val="0"/>
          <w:color w:val="000000"/>
          <w:szCs w:val="24"/>
        </w:rPr>
        <w:t>при споделено управление</w:t>
      </w:r>
      <w:r w:rsidR="00F71307" w:rsidRPr="005D73BF">
        <w:rPr>
          <w:snapToGrid w:val="0"/>
          <w:color w:val="000000"/>
          <w:szCs w:val="24"/>
        </w:rPr>
        <w:t xml:space="preserve"> </w:t>
      </w:r>
      <w:r w:rsidR="00D46FC6" w:rsidRPr="005D73BF">
        <w:rPr>
          <w:snapToGrid w:val="0"/>
          <w:color w:val="000000"/>
          <w:szCs w:val="24"/>
        </w:rPr>
        <w:t>(</w:t>
      </w:r>
      <w:r w:rsidR="005C6C47" w:rsidRPr="005D73BF">
        <w:rPr>
          <w:snapToGrid w:val="0"/>
          <w:szCs w:val="24"/>
        </w:rPr>
        <w:t>ЗУСЕФСУ</w:t>
      </w:r>
      <w:r w:rsidR="00D46FC6" w:rsidRPr="005D73BF">
        <w:rPr>
          <w:snapToGrid w:val="0"/>
          <w:szCs w:val="24"/>
        </w:rPr>
        <w:t>)</w:t>
      </w:r>
      <w:r w:rsidR="005C6C47" w:rsidRPr="005D73BF">
        <w:rPr>
          <w:snapToGrid w:val="0"/>
          <w:szCs w:val="24"/>
        </w:rPr>
        <w:t xml:space="preserve">, </w:t>
      </w:r>
      <w:r w:rsidR="005B072C" w:rsidRPr="005D73BF">
        <w:rPr>
          <w:snapToGrid w:val="0"/>
          <w:szCs w:val="24"/>
        </w:rPr>
        <w:t xml:space="preserve">във връзка с постъпило проектно предложение ИСУН №........, </w:t>
      </w:r>
      <w:r w:rsidR="005C6C47" w:rsidRPr="005D73BF">
        <w:rPr>
          <w:snapToGrid w:val="0"/>
          <w:szCs w:val="24"/>
        </w:rPr>
        <w:t>Заповед № ……….. за овластено от Ръководителя на УО лице (ОРЛ)</w:t>
      </w:r>
      <w:r w:rsidR="005B072C" w:rsidRPr="005D73BF">
        <w:rPr>
          <w:snapToGrid w:val="0"/>
          <w:szCs w:val="24"/>
        </w:rPr>
        <w:t>,</w:t>
      </w:r>
      <w:r w:rsidRPr="005D73BF">
        <w:rPr>
          <w:snapToGrid w:val="0"/>
          <w:szCs w:val="24"/>
        </w:rPr>
        <w:t xml:space="preserve"> и във връзка с </w:t>
      </w:r>
      <w:r w:rsidR="005B072C" w:rsidRPr="005D73BF">
        <w:rPr>
          <w:snapToGrid w:val="0"/>
          <w:szCs w:val="24"/>
        </w:rPr>
        <w:t xml:space="preserve">т............от </w:t>
      </w:r>
      <w:r w:rsidRPr="005D73BF">
        <w:rPr>
          <w:snapToGrid w:val="0"/>
          <w:szCs w:val="24"/>
        </w:rPr>
        <w:t>оценителен доклад от …………………… г. по Процедура</w:t>
      </w:r>
      <w:r w:rsidR="005C6C47" w:rsidRPr="005D73BF">
        <w:rPr>
          <w:snapToGrid w:val="0"/>
          <w:szCs w:val="24"/>
        </w:rPr>
        <w:t xml:space="preserve"> </w:t>
      </w:r>
      <w:r w:rsidR="00631EA8" w:rsidRPr="00631EA8">
        <w:rPr>
          <w:snapToGrid w:val="0"/>
          <w:szCs w:val="24"/>
        </w:rPr>
        <w:t xml:space="preserve">BG16RFPR002-2.018 “Повишаване на националните способности за координация и реагиране при инциденти, свързани с </w:t>
      </w:r>
      <w:proofErr w:type="spellStart"/>
      <w:r w:rsidR="00631EA8" w:rsidRPr="00631EA8">
        <w:rPr>
          <w:snapToGrid w:val="0"/>
          <w:szCs w:val="24"/>
        </w:rPr>
        <w:t>киберсигурността</w:t>
      </w:r>
      <w:proofErr w:type="spellEnd"/>
      <w:r w:rsidR="00631EA8" w:rsidRPr="00631EA8">
        <w:rPr>
          <w:snapToGrid w:val="0"/>
          <w:szCs w:val="24"/>
        </w:rPr>
        <w:t>”</w:t>
      </w:r>
      <w:r w:rsidR="009C37D6">
        <w:rPr>
          <w:snapToGrid w:val="0"/>
          <w:szCs w:val="24"/>
        </w:rPr>
        <w:t xml:space="preserve"> </w:t>
      </w:r>
      <w:r w:rsidR="00F71307" w:rsidRPr="005D73BF">
        <w:rPr>
          <w:snapToGrid w:val="0"/>
          <w:szCs w:val="24"/>
        </w:rPr>
        <w:t>на Приоритет 2 на Програма „Научни изследвания, иновации и дигитализация за интелигентна трансформация” (ПНИИДИТ),</w:t>
      </w:r>
      <w:r w:rsidR="0098562B" w:rsidRPr="005D73BF">
        <w:rPr>
          <w:snapToGrid w:val="0"/>
          <w:szCs w:val="24"/>
        </w:rPr>
        <w:t xml:space="preserve"> </w:t>
      </w:r>
      <w:r w:rsidRPr="005D73BF">
        <w:rPr>
          <w:snapToGrid w:val="0"/>
          <w:szCs w:val="24"/>
        </w:rPr>
        <w:t>одобрен на …………………………. г.</w:t>
      </w:r>
      <w:r w:rsidR="00CA55DB" w:rsidRPr="005D73BF">
        <w:rPr>
          <w:snapToGrid w:val="0"/>
          <w:szCs w:val="24"/>
        </w:rPr>
        <w:t>,</w:t>
      </w:r>
    </w:p>
    <w:p w14:paraId="6949FA50" w14:textId="77777777" w:rsidR="006A4606" w:rsidRPr="005D73BF" w:rsidRDefault="006B78C8" w:rsidP="00752878">
      <w:pPr>
        <w:spacing w:after="240" w:line="240" w:lineRule="auto"/>
        <w:ind w:firstLine="720"/>
        <w:rPr>
          <w:b/>
          <w:snapToGrid w:val="0"/>
          <w:color w:val="000000"/>
          <w:szCs w:val="24"/>
        </w:rPr>
      </w:pPr>
      <w:r w:rsidRPr="005D73BF">
        <w:rPr>
          <w:snapToGrid w:val="0"/>
          <w:color w:val="000000"/>
          <w:szCs w:val="24"/>
        </w:rPr>
        <w:t xml:space="preserve">между: </w:t>
      </w:r>
    </w:p>
    <w:p w14:paraId="5614ACB9" w14:textId="33D3496F" w:rsidR="00853AC0" w:rsidRPr="005D73BF" w:rsidRDefault="00375693" w:rsidP="004B4113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b/>
          <w:snapToGrid w:val="0"/>
          <w:color w:val="000000"/>
          <w:szCs w:val="24"/>
        </w:rPr>
      </w:pPr>
      <w:r w:rsidRPr="005D73BF">
        <w:rPr>
          <w:b/>
          <w:bCs/>
          <w:szCs w:val="24"/>
        </w:rPr>
        <w:t>ДИРЕКЦИЯ „УПРАВЛЕНИЕ НА ПРОГРАМИ“</w:t>
      </w:r>
      <w:r w:rsidR="003D7320" w:rsidRPr="003D7320">
        <w:rPr>
          <w:rStyle w:val="FootnoteReference"/>
          <w:b/>
          <w:bCs/>
          <w:sz w:val="22"/>
        </w:rPr>
        <w:footnoteReference w:id="1"/>
      </w:r>
      <w:r w:rsidRPr="005D73BF">
        <w:rPr>
          <w:b/>
          <w:bCs/>
          <w:szCs w:val="24"/>
        </w:rPr>
        <w:t xml:space="preserve"> </w:t>
      </w:r>
      <w:r w:rsidRPr="005D73BF">
        <w:rPr>
          <w:szCs w:val="24"/>
        </w:rPr>
        <w:t>в Министерство</w:t>
      </w:r>
      <w:r w:rsidR="00211D5A">
        <w:rPr>
          <w:szCs w:val="24"/>
        </w:rPr>
        <w:t>то</w:t>
      </w:r>
      <w:r w:rsidRPr="005D73BF">
        <w:rPr>
          <w:szCs w:val="24"/>
        </w:rPr>
        <w:t xml:space="preserve"> на електронното управление, определена за Междинно звено по Приоритет 2 „Цифрова трансформация на публичния сектор“, на Програма „Научни изследвания, иновации и дигитализация за интелигентна трансформация" 2021-2027 г. (ПНИИДИТ), съгласно т. 3, буква „в“ от Решение на № 712 на Министерски съвет от 06.10.2020 г. (в изменението му с РМС № 519/22.07.2022 г.) и съобразно възложените й за изпълнение функции и задачи по силата на Споразумение №РД-02-30-6/02.06.2023 г. за определяне на функциите и задачите, които ще бъдат изпълнявани от Междинното звено при управлението на Приоритет 2 „Цифрова трансформация на публичния сектор" на ПНИИДИТ, сключено между Министерство на иновациите и растежа, в структурата на което се намира Главна дирекция „Европейски фондове за конкурентоспособност“, като Управляващ орган на ПНИИДИТ и Министерство на електронното управление, в структурата на което се намира Междинното звено, чрез Весела Росенова Осиковска, директор на дирекция „Управление на програми“, овластена съгласно Заповед №РД-14-221/06.06.2024 г. на министъра на иновациите и растежа да упражнява правомощия на Ръководителя на Управляващия орган на ПНИИДИТ по Приоритет 2 „Цифрова трансформация на публичния сектор“, наричана по-нататък за целите на този договор „Междинно звено/МЗ</w:t>
      </w:r>
      <w:r w:rsidR="003D7320">
        <w:rPr>
          <w:szCs w:val="24"/>
        </w:rPr>
        <w:t>“</w:t>
      </w:r>
      <w:r w:rsidRPr="005D73BF">
        <w:rPr>
          <w:szCs w:val="24"/>
        </w:rPr>
        <w:t xml:space="preserve"> </w:t>
      </w:r>
    </w:p>
    <w:p w14:paraId="723310FE" w14:textId="77777777" w:rsidR="006B78C8" w:rsidRPr="005D73BF" w:rsidRDefault="006B78C8" w:rsidP="00DA5AAC">
      <w:pPr>
        <w:tabs>
          <w:tab w:val="left" w:pos="-1701"/>
          <w:tab w:val="left" w:pos="-1560"/>
          <w:tab w:val="left" w:pos="-1440"/>
        </w:tabs>
        <w:spacing w:before="240" w:after="240" w:line="240" w:lineRule="auto"/>
        <w:ind w:firstLine="720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и </w:t>
      </w:r>
    </w:p>
    <w:p w14:paraId="2C1FCDAC" w14:textId="525C8407" w:rsidR="006B78C8" w:rsidRPr="005D73BF" w:rsidRDefault="007F6B5C" w:rsidP="00D73D51">
      <w:pPr>
        <w:spacing w:after="120" w:line="240" w:lineRule="auto"/>
        <w:ind w:firstLine="709"/>
        <w:jc w:val="both"/>
        <w:rPr>
          <w:snapToGrid w:val="0"/>
          <w:szCs w:val="24"/>
        </w:rPr>
      </w:pPr>
      <w:r>
        <w:rPr>
          <w:b/>
          <w:bCs/>
          <w:sz w:val="23"/>
          <w:szCs w:val="23"/>
        </w:rPr>
        <w:t>МИНИСТЕРСТВО НА ЕЛЕКТРОННОТО УПРАВЛЕНИЕ</w:t>
      </w:r>
      <w:r w:rsidR="00733CFE" w:rsidRPr="005D73BF">
        <w:rPr>
          <w:snapToGrid w:val="0"/>
          <w:szCs w:val="24"/>
        </w:rPr>
        <w:t>,</w:t>
      </w:r>
      <w:r>
        <w:rPr>
          <w:snapToGrid w:val="0"/>
          <w:szCs w:val="24"/>
          <w:lang w:val="en-US"/>
        </w:rPr>
        <w:t xml:space="preserve"> </w:t>
      </w:r>
      <w:r>
        <w:rPr>
          <w:sz w:val="23"/>
          <w:szCs w:val="23"/>
        </w:rPr>
        <w:t xml:space="preserve">чрез Дирекция „Мрежова и информационна сигурност“, </w:t>
      </w:r>
      <w:r w:rsidR="006B78C8" w:rsidRPr="005D73BF">
        <w:rPr>
          <w:snapToGrid w:val="0"/>
          <w:szCs w:val="24"/>
        </w:rPr>
        <w:t xml:space="preserve">с адрес: </w:t>
      </w:r>
      <w:r w:rsidR="002A210F" w:rsidRPr="005D73BF">
        <w:rPr>
          <w:snapToGrid w:val="0"/>
          <w:szCs w:val="24"/>
        </w:rPr>
        <w:t>………………</w:t>
      </w:r>
      <w:r w:rsidR="00733CFE" w:rsidRPr="005D73BF">
        <w:rPr>
          <w:snapToGrid w:val="0"/>
          <w:szCs w:val="24"/>
        </w:rPr>
        <w:t xml:space="preserve">……………………, </w:t>
      </w:r>
      <w:r w:rsidR="00750841" w:rsidRPr="005D73BF">
        <w:rPr>
          <w:snapToGrid w:val="0"/>
          <w:szCs w:val="24"/>
        </w:rPr>
        <w:t xml:space="preserve">БУЛСТАТ </w:t>
      </w:r>
      <w:r w:rsidR="002A210F" w:rsidRPr="005D73BF">
        <w:rPr>
          <w:snapToGrid w:val="0"/>
          <w:szCs w:val="24"/>
        </w:rPr>
        <w:t>…………………………..</w:t>
      </w:r>
      <w:r w:rsidR="006B78C8" w:rsidRPr="005D73BF">
        <w:rPr>
          <w:i/>
          <w:snapToGrid w:val="0"/>
          <w:szCs w:val="24"/>
        </w:rPr>
        <w:t>,</w:t>
      </w:r>
      <w:r w:rsidR="006B78C8" w:rsidRPr="005D73BF">
        <w:rPr>
          <w:snapToGrid w:val="0"/>
          <w:szCs w:val="24"/>
        </w:rPr>
        <w:t xml:space="preserve"> представляван</w:t>
      </w:r>
      <w:r w:rsidR="005045BC" w:rsidRPr="005D73BF">
        <w:rPr>
          <w:snapToGrid w:val="0"/>
          <w:szCs w:val="24"/>
        </w:rPr>
        <w:t>о</w:t>
      </w:r>
      <w:r w:rsidR="006B78C8" w:rsidRPr="005D73BF">
        <w:rPr>
          <w:snapToGrid w:val="0"/>
          <w:szCs w:val="24"/>
        </w:rPr>
        <w:t xml:space="preserve"> от </w:t>
      </w:r>
      <w:r w:rsidR="00733CFE" w:rsidRPr="005D73BF">
        <w:rPr>
          <w:snapToGrid w:val="0"/>
          <w:szCs w:val="24"/>
        </w:rPr>
        <w:t>………</w:t>
      </w:r>
      <w:r w:rsidR="002A210F" w:rsidRPr="005D73BF">
        <w:rPr>
          <w:snapToGrid w:val="0"/>
          <w:szCs w:val="24"/>
        </w:rPr>
        <w:t>……………………………….</w:t>
      </w:r>
      <w:r w:rsidR="00DD6377" w:rsidRPr="005D73BF">
        <w:rPr>
          <w:snapToGrid w:val="0"/>
          <w:szCs w:val="24"/>
        </w:rPr>
        <w:t xml:space="preserve">, в качеството му на ............................................................................., </w:t>
      </w:r>
      <w:r w:rsidR="006B78C8" w:rsidRPr="005D73BF">
        <w:rPr>
          <w:snapToGrid w:val="0"/>
          <w:szCs w:val="24"/>
        </w:rPr>
        <w:t>наричан</w:t>
      </w:r>
      <w:r w:rsidR="005045BC" w:rsidRPr="005D73BF">
        <w:rPr>
          <w:snapToGrid w:val="0"/>
          <w:szCs w:val="24"/>
        </w:rPr>
        <w:t>о</w:t>
      </w:r>
      <w:r w:rsidR="006B78C8" w:rsidRPr="005D73BF">
        <w:rPr>
          <w:snapToGrid w:val="0"/>
          <w:szCs w:val="24"/>
        </w:rPr>
        <w:t xml:space="preserve"> по-нататък </w:t>
      </w:r>
      <w:r w:rsidR="006B78C8" w:rsidRPr="005D73BF">
        <w:rPr>
          <w:szCs w:val="24"/>
        </w:rPr>
        <w:t>за целите на този договор</w:t>
      </w:r>
      <w:r w:rsidR="003D7320">
        <w:rPr>
          <w:snapToGrid w:val="0"/>
          <w:szCs w:val="24"/>
        </w:rPr>
        <w:t xml:space="preserve"> „Бенефициент“</w:t>
      </w:r>
      <w:r w:rsidR="006B78C8" w:rsidRPr="005D73BF">
        <w:rPr>
          <w:snapToGrid w:val="0"/>
          <w:szCs w:val="24"/>
        </w:rPr>
        <w:t>, от друга страна</w:t>
      </w:r>
      <w:r w:rsidR="002A210F" w:rsidRPr="005D73BF">
        <w:rPr>
          <w:snapToGrid w:val="0"/>
          <w:szCs w:val="24"/>
        </w:rPr>
        <w:t>,</w:t>
      </w:r>
    </w:p>
    <w:p w14:paraId="5B21FA74" w14:textId="77777777" w:rsidR="002A210F" w:rsidRPr="005D73BF" w:rsidRDefault="002A210F" w:rsidP="002A210F">
      <w:pPr>
        <w:spacing w:after="120" w:line="240" w:lineRule="auto"/>
        <w:jc w:val="both"/>
        <w:rPr>
          <w:snapToGrid w:val="0"/>
          <w:szCs w:val="24"/>
        </w:rPr>
      </w:pPr>
    </w:p>
    <w:p w14:paraId="41920C1B" w14:textId="77777777" w:rsidR="006B78C8" w:rsidRPr="005D73BF" w:rsidRDefault="006B78C8" w:rsidP="00DF38FC">
      <w:pPr>
        <w:spacing w:after="120" w:line="240" w:lineRule="auto"/>
        <w:ind w:firstLine="709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се сключи </w:t>
      </w:r>
      <w:r w:rsidR="00AD5AAD" w:rsidRPr="005D73BF">
        <w:rPr>
          <w:snapToGrid w:val="0"/>
          <w:szCs w:val="24"/>
        </w:rPr>
        <w:t xml:space="preserve">настоящия </w:t>
      </w:r>
      <w:r w:rsidRPr="005D73BF">
        <w:rPr>
          <w:snapToGrid w:val="0"/>
          <w:szCs w:val="24"/>
        </w:rPr>
        <w:t>договор за следното:</w:t>
      </w:r>
    </w:p>
    <w:p w14:paraId="1AE74B17" w14:textId="77777777" w:rsidR="006A4606" w:rsidRPr="005D73BF" w:rsidRDefault="006A4606" w:rsidP="00AB7F0F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180"/>
        <w:rPr>
          <w:b/>
          <w:bCs/>
          <w:snapToGrid w:val="0"/>
          <w:color w:val="000000"/>
          <w:szCs w:val="24"/>
        </w:rPr>
      </w:pPr>
    </w:p>
    <w:p w14:paraId="3A3FAF8E" w14:textId="3123AA91" w:rsidR="00422E6B" w:rsidRPr="005D73BF" w:rsidRDefault="00422E6B" w:rsidP="00957688">
      <w:pPr>
        <w:tabs>
          <w:tab w:val="left" w:pos="1080"/>
        </w:tabs>
        <w:spacing w:after="240" w:line="240" w:lineRule="auto"/>
        <w:ind w:firstLine="1134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lastRenderedPageBreak/>
        <w:t xml:space="preserve">1. Междинното звено предоставя на Бенефициента безвъзмездна финансова помощ (БФП) по Приоритет 2 на ПНИИДИТ за изпълнението на Проект № </w:t>
      </w:r>
      <w:r w:rsidR="008776AE" w:rsidRPr="005D73BF">
        <w:rPr>
          <w:snapToGrid w:val="0"/>
          <w:szCs w:val="24"/>
        </w:rPr>
        <w:t>„</w:t>
      </w:r>
      <w:r w:rsidRPr="005D73BF">
        <w:rPr>
          <w:snapToGrid w:val="0"/>
          <w:szCs w:val="24"/>
        </w:rPr>
        <w:t>………………………………..</w:t>
      </w:r>
      <w:r w:rsidR="008776AE" w:rsidRPr="005D73BF">
        <w:rPr>
          <w:snapToGrid w:val="0"/>
          <w:szCs w:val="24"/>
        </w:rPr>
        <w:t>“,</w:t>
      </w:r>
      <w:r w:rsidRPr="005D73BF">
        <w:rPr>
          <w:snapToGrid w:val="0"/>
          <w:szCs w:val="24"/>
        </w:rPr>
        <w:t xml:space="preserve"> с наименование „………………………………..“ (наричан по-нататък Проекта)</w:t>
      </w:r>
      <w:r w:rsidR="008776AE" w:rsidRPr="005D73BF">
        <w:rPr>
          <w:snapToGrid w:val="0"/>
          <w:szCs w:val="24"/>
        </w:rPr>
        <w:t>.</w:t>
      </w:r>
    </w:p>
    <w:p w14:paraId="3060C46F" w14:textId="100B1F17" w:rsidR="00B45127" w:rsidRPr="005D73BF" w:rsidRDefault="00B45127" w:rsidP="00757C18">
      <w:pPr>
        <w:tabs>
          <w:tab w:val="left" w:pos="1080"/>
        </w:tabs>
        <w:spacing w:after="240" w:line="240" w:lineRule="auto"/>
        <w:ind w:firstLine="1134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2.</w:t>
      </w:r>
      <w:r w:rsidRPr="005D73BF">
        <w:rPr>
          <w:snapToGrid w:val="0"/>
          <w:szCs w:val="24"/>
        </w:rPr>
        <w:tab/>
      </w:r>
      <w:r w:rsidR="008776AE" w:rsidRPr="005D73BF">
        <w:rPr>
          <w:snapToGrid w:val="0"/>
          <w:szCs w:val="24"/>
        </w:rPr>
        <w:t>При изпълнението на Проекта, Бенефициентът се задължава да изпълни одобреното проектно предложение (Приложение I) при спазване на Условията за кандидатстване, Условията за изпълнение по процедурата (Приложение II) – неразделна част от договора, като изпълнява всички произтичащи от тях задължения, както и съобразно правото на Европейския съюз (ЕС) и националното законодателство.</w:t>
      </w:r>
    </w:p>
    <w:p w14:paraId="0B5CAD65" w14:textId="61CC7BFC" w:rsidR="00B568CE" w:rsidRPr="005D73BF" w:rsidRDefault="004D7B29" w:rsidP="00957688">
      <w:pPr>
        <w:tabs>
          <w:tab w:val="left" w:pos="1080"/>
        </w:tabs>
        <w:spacing w:after="240" w:line="240" w:lineRule="auto"/>
        <w:ind w:firstLine="1134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3. </w:t>
      </w:r>
      <w:r w:rsidR="00E01097" w:rsidRPr="005D73BF">
        <w:rPr>
          <w:snapToGrid w:val="0"/>
          <w:szCs w:val="24"/>
        </w:rPr>
        <w:t>Максимална</w:t>
      </w:r>
      <w:r w:rsidRPr="005D73BF">
        <w:rPr>
          <w:snapToGrid w:val="0"/>
          <w:szCs w:val="24"/>
        </w:rPr>
        <w:t>та</w:t>
      </w:r>
      <w:r w:rsidR="00E01097" w:rsidRPr="005D73BF">
        <w:rPr>
          <w:snapToGrid w:val="0"/>
          <w:szCs w:val="24"/>
        </w:rPr>
        <w:t xml:space="preserve"> о</w:t>
      </w:r>
      <w:r w:rsidR="000B46F8" w:rsidRPr="005D73BF">
        <w:rPr>
          <w:snapToGrid w:val="0"/>
          <w:szCs w:val="24"/>
        </w:rPr>
        <w:t>бща стойност на проекта е в размер на ………………. (</w:t>
      </w:r>
      <w:r w:rsidR="000B46F8" w:rsidRPr="005D73BF">
        <w:rPr>
          <w:i/>
          <w:snapToGrid w:val="0"/>
          <w:szCs w:val="24"/>
        </w:rPr>
        <w:t>словом:</w:t>
      </w:r>
      <w:r w:rsidR="000B46F8" w:rsidRPr="005D73BF">
        <w:rPr>
          <w:snapToGrid w:val="0"/>
          <w:szCs w:val="24"/>
        </w:rPr>
        <w:t>………………) лева</w:t>
      </w:r>
      <w:r w:rsidR="00CE51D4" w:rsidRPr="005D73BF">
        <w:rPr>
          <w:snapToGrid w:val="0"/>
          <w:szCs w:val="24"/>
        </w:rPr>
        <w:t xml:space="preserve"> или в размер на ......................(</w:t>
      </w:r>
      <w:r w:rsidR="00CE51D4" w:rsidRPr="005D73BF">
        <w:rPr>
          <w:i/>
          <w:snapToGrid w:val="0"/>
          <w:szCs w:val="24"/>
        </w:rPr>
        <w:t>словом</w:t>
      </w:r>
      <w:r w:rsidR="00CE51D4" w:rsidRPr="005D73BF">
        <w:rPr>
          <w:snapToGrid w:val="0"/>
          <w:szCs w:val="24"/>
        </w:rPr>
        <w:t>:..............) евро</w:t>
      </w:r>
      <w:r w:rsidR="0098562B" w:rsidRPr="005D73BF">
        <w:rPr>
          <w:snapToGrid w:val="0"/>
          <w:szCs w:val="24"/>
        </w:rPr>
        <w:t>.</w:t>
      </w:r>
      <w:r w:rsidR="00C30CBA" w:rsidRPr="005D73BF">
        <w:rPr>
          <w:snapToGrid w:val="0"/>
          <w:szCs w:val="24"/>
        </w:rPr>
        <w:t xml:space="preserve"> </w:t>
      </w:r>
      <w:r w:rsidR="00C30CBA" w:rsidRPr="005D73BF">
        <w:rPr>
          <w:b/>
          <w:snapToGrid w:val="0"/>
          <w:szCs w:val="24"/>
        </w:rPr>
        <w:t>Интензитетът</w:t>
      </w:r>
      <w:r w:rsidR="00C30CBA" w:rsidRPr="005D73BF">
        <w:rPr>
          <w:snapToGrid w:val="0"/>
          <w:szCs w:val="24"/>
        </w:rPr>
        <w:t xml:space="preserve"> на безвъзмездната финансова помощ по настоящата процедура е 100</w:t>
      </w:r>
      <w:r w:rsidR="00CA55DB" w:rsidRPr="005D73BF">
        <w:rPr>
          <w:snapToGrid w:val="0"/>
          <w:szCs w:val="24"/>
        </w:rPr>
        <w:t xml:space="preserve"> </w:t>
      </w:r>
      <w:r w:rsidR="00C30CBA" w:rsidRPr="005D73BF">
        <w:rPr>
          <w:snapToGrid w:val="0"/>
          <w:szCs w:val="24"/>
        </w:rPr>
        <w:t>%.</w:t>
      </w:r>
    </w:p>
    <w:p w14:paraId="7D74B1B6" w14:textId="2F98B2C0" w:rsidR="00957688" w:rsidRPr="005D73BF" w:rsidRDefault="004D7B29" w:rsidP="00957688">
      <w:pPr>
        <w:pStyle w:val="ListParagraph"/>
        <w:tabs>
          <w:tab w:val="left" w:pos="1080"/>
        </w:tabs>
        <w:spacing w:after="240" w:line="240" w:lineRule="auto"/>
        <w:ind w:left="0" w:firstLine="1134"/>
        <w:contextualSpacing w:val="0"/>
        <w:jc w:val="both"/>
        <w:rPr>
          <w:iCs/>
          <w:snapToGrid w:val="0"/>
          <w:szCs w:val="24"/>
        </w:rPr>
      </w:pPr>
      <w:r w:rsidRPr="005D73BF">
        <w:rPr>
          <w:snapToGrid w:val="0"/>
          <w:szCs w:val="24"/>
        </w:rPr>
        <w:t xml:space="preserve">4. </w:t>
      </w:r>
      <w:r w:rsidR="00587EC3" w:rsidRPr="005D73BF">
        <w:rPr>
          <w:snapToGrid w:val="0"/>
          <w:szCs w:val="24"/>
        </w:rPr>
        <w:t xml:space="preserve">Максималният размер на БФП, която се предоставя на Бенефициента, е равен на </w:t>
      </w:r>
      <w:r w:rsidR="000E59C7" w:rsidRPr="005D73BF">
        <w:rPr>
          <w:snapToGrid w:val="0"/>
          <w:szCs w:val="24"/>
        </w:rPr>
        <w:t>сумата</w:t>
      </w:r>
      <w:r w:rsidR="00587EC3" w:rsidRPr="005D73BF">
        <w:rPr>
          <w:snapToGrid w:val="0"/>
          <w:szCs w:val="24"/>
        </w:rPr>
        <w:t xml:space="preserve"> на </w:t>
      </w:r>
      <w:r w:rsidR="00365090" w:rsidRPr="005D73BF">
        <w:rPr>
          <w:snapToGrid w:val="0"/>
          <w:szCs w:val="24"/>
        </w:rPr>
        <w:t xml:space="preserve">общо </w:t>
      </w:r>
      <w:r w:rsidR="00587EC3" w:rsidRPr="005D73BF">
        <w:rPr>
          <w:snapToGrid w:val="0"/>
          <w:szCs w:val="24"/>
        </w:rPr>
        <w:t xml:space="preserve">верифицираните </w:t>
      </w:r>
      <w:r w:rsidR="00365090" w:rsidRPr="005D73BF">
        <w:rPr>
          <w:snapToGrid w:val="0"/>
          <w:szCs w:val="24"/>
        </w:rPr>
        <w:t>допустими</w:t>
      </w:r>
      <w:r w:rsidR="004A6F80" w:rsidRPr="005D73BF">
        <w:rPr>
          <w:snapToGrid w:val="0"/>
          <w:szCs w:val="24"/>
        </w:rPr>
        <w:t xml:space="preserve"> преки</w:t>
      </w:r>
      <w:r w:rsidR="00365090" w:rsidRPr="005D73BF">
        <w:rPr>
          <w:snapToGrid w:val="0"/>
          <w:szCs w:val="24"/>
        </w:rPr>
        <w:t xml:space="preserve"> </w:t>
      </w:r>
      <w:r w:rsidR="00587EC3" w:rsidRPr="005D73BF">
        <w:rPr>
          <w:snapToGrid w:val="0"/>
          <w:szCs w:val="24"/>
        </w:rPr>
        <w:t>разходи за изпълнение на проекта</w:t>
      </w:r>
      <w:r w:rsidR="004A6F80" w:rsidRPr="005D73BF">
        <w:rPr>
          <w:iCs/>
          <w:snapToGrid w:val="0"/>
          <w:szCs w:val="24"/>
        </w:rPr>
        <w:t xml:space="preserve"> и </w:t>
      </w:r>
      <w:r w:rsidR="00042EBB" w:rsidRPr="005D73BF">
        <w:rPr>
          <w:iCs/>
          <w:snapToGrid w:val="0"/>
          <w:szCs w:val="24"/>
        </w:rPr>
        <w:t>непреки</w:t>
      </w:r>
      <w:r w:rsidR="0020650E" w:rsidRPr="005D73BF">
        <w:rPr>
          <w:iCs/>
          <w:snapToGrid w:val="0"/>
          <w:szCs w:val="24"/>
        </w:rPr>
        <w:t>те</w:t>
      </w:r>
      <w:r w:rsidR="00042EBB" w:rsidRPr="005D73BF">
        <w:rPr>
          <w:iCs/>
          <w:snapToGrid w:val="0"/>
          <w:szCs w:val="24"/>
        </w:rPr>
        <w:t xml:space="preserve"> разходи, изчислени като </w:t>
      </w:r>
      <w:r w:rsidR="004A6F80" w:rsidRPr="005D73BF">
        <w:rPr>
          <w:iCs/>
          <w:snapToGrid w:val="0"/>
          <w:szCs w:val="24"/>
        </w:rPr>
        <w:t>единна ставка</w:t>
      </w:r>
      <w:r w:rsidR="00C30CBA" w:rsidRPr="005D73BF">
        <w:rPr>
          <w:iCs/>
          <w:snapToGrid w:val="0"/>
          <w:szCs w:val="24"/>
        </w:rPr>
        <w:t xml:space="preserve"> </w:t>
      </w:r>
      <w:r w:rsidR="004A6F80" w:rsidRPr="005D73BF">
        <w:rPr>
          <w:iCs/>
          <w:snapToGrid w:val="0"/>
          <w:szCs w:val="24"/>
        </w:rPr>
        <w:t xml:space="preserve">в размер </w:t>
      </w:r>
      <w:r w:rsidR="00210839">
        <w:rPr>
          <w:b/>
          <w:iCs/>
          <w:snapToGrid w:val="0"/>
          <w:szCs w:val="24"/>
        </w:rPr>
        <w:t>на</w:t>
      </w:r>
      <w:r w:rsidR="00210839" w:rsidRPr="005D73BF">
        <w:rPr>
          <w:b/>
          <w:iCs/>
          <w:snapToGrid w:val="0"/>
          <w:szCs w:val="24"/>
        </w:rPr>
        <w:t xml:space="preserve"> </w:t>
      </w:r>
      <w:r w:rsidR="007F6B5C">
        <w:rPr>
          <w:b/>
          <w:iCs/>
          <w:snapToGrid w:val="0"/>
          <w:szCs w:val="24"/>
          <w:lang w:val="en-US"/>
        </w:rPr>
        <w:t>…..</w:t>
      </w:r>
      <w:r w:rsidR="007F6B5C" w:rsidRPr="005D73BF">
        <w:rPr>
          <w:b/>
          <w:iCs/>
          <w:snapToGrid w:val="0"/>
          <w:szCs w:val="24"/>
        </w:rPr>
        <w:t xml:space="preserve"> </w:t>
      </w:r>
      <w:r w:rsidR="00D0037F" w:rsidRPr="005D73BF">
        <w:rPr>
          <w:b/>
          <w:iCs/>
          <w:snapToGrid w:val="0"/>
          <w:szCs w:val="24"/>
        </w:rPr>
        <w:t xml:space="preserve">% </w:t>
      </w:r>
      <w:r w:rsidR="004A6F80" w:rsidRPr="005D73BF">
        <w:rPr>
          <w:iCs/>
          <w:snapToGrid w:val="0"/>
          <w:szCs w:val="24"/>
        </w:rPr>
        <w:t xml:space="preserve">от </w:t>
      </w:r>
      <w:r w:rsidR="0020650E" w:rsidRPr="005D73BF">
        <w:rPr>
          <w:iCs/>
          <w:snapToGrid w:val="0"/>
          <w:szCs w:val="24"/>
        </w:rPr>
        <w:t xml:space="preserve">верифицираните </w:t>
      </w:r>
      <w:r w:rsidR="000E59C7" w:rsidRPr="005D73BF">
        <w:rPr>
          <w:iCs/>
          <w:snapToGrid w:val="0"/>
          <w:szCs w:val="24"/>
        </w:rPr>
        <w:t>допустими преки разходи</w:t>
      </w:r>
      <w:r w:rsidR="00AA5EAB" w:rsidRPr="005D73BF">
        <w:rPr>
          <w:iCs/>
          <w:snapToGrid w:val="0"/>
          <w:szCs w:val="24"/>
        </w:rPr>
        <w:t xml:space="preserve">, но не повече от </w:t>
      </w:r>
      <w:r w:rsidR="00BF0057" w:rsidRPr="005D73BF">
        <w:rPr>
          <w:iCs/>
          <w:snapToGrid w:val="0"/>
          <w:szCs w:val="24"/>
        </w:rPr>
        <w:t xml:space="preserve">стойността </w:t>
      </w:r>
      <w:r w:rsidR="00AA5EAB" w:rsidRPr="005D73BF">
        <w:rPr>
          <w:iCs/>
          <w:snapToGrid w:val="0"/>
          <w:szCs w:val="24"/>
        </w:rPr>
        <w:t>по т. 3</w:t>
      </w:r>
      <w:r w:rsidR="00AA5EAB" w:rsidRPr="005D73BF">
        <w:rPr>
          <w:snapToGrid w:val="0"/>
          <w:szCs w:val="24"/>
        </w:rPr>
        <w:t>.</w:t>
      </w:r>
      <w:r w:rsidR="004A6F80" w:rsidRPr="005D73BF">
        <w:rPr>
          <w:iCs/>
          <w:snapToGrid w:val="0"/>
          <w:szCs w:val="24"/>
        </w:rPr>
        <w:t xml:space="preserve"> </w:t>
      </w:r>
    </w:p>
    <w:p w14:paraId="00D291E6" w14:textId="77777777" w:rsidR="000B46F8" w:rsidRPr="005D73BF" w:rsidRDefault="004D7B29" w:rsidP="00B434D3">
      <w:pPr>
        <w:pStyle w:val="ListParagraph"/>
        <w:tabs>
          <w:tab w:val="left" w:pos="1080"/>
        </w:tabs>
        <w:spacing w:after="240" w:line="240" w:lineRule="auto"/>
        <w:ind w:left="0" w:firstLine="720"/>
        <w:contextualSpacing w:val="0"/>
        <w:jc w:val="both"/>
        <w:rPr>
          <w:snapToGrid w:val="0"/>
        </w:rPr>
      </w:pPr>
      <w:r w:rsidRPr="005D73BF">
        <w:rPr>
          <w:snapToGrid w:val="0"/>
        </w:rPr>
        <w:t xml:space="preserve">5. </w:t>
      </w:r>
      <w:r w:rsidR="000B46F8" w:rsidRPr="005D73BF">
        <w:rPr>
          <w:snapToGrid w:val="0"/>
        </w:rPr>
        <w:t xml:space="preserve">Основните дейности </w:t>
      </w:r>
      <w:r w:rsidR="00642140" w:rsidRPr="005D73BF">
        <w:rPr>
          <w:snapToGrid w:val="0"/>
        </w:rPr>
        <w:t>и отговорните за тяхното изпълнение организации са</w:t>
      </w:r>
      <w:r w:rsidR="0098562B" w:rsidRPr="005D73BF">
        <w:rPr>
          <w:snapToGrid w:val="0"/>
        </w:rPr>
        <w:t>,</w:t>
      </w:r>
      <w:r w:rsidR="000B46F8" w:rsidRPr="005D73BF">
        <w:rPr>
          <w:snapToGrid w:val="0"/>
        </w:rPr>
        <w:t xml:space="preserve"> както следва:</w:t>
      </w:r>
    </w:p>
    <w:p w14:paraId="2933E4EB" w14:textId="77777777" w:rsidR="000B46F8" w:rsidRPr="005D73BF" w:rsidRDefault="004D7B29" w:rsidP="004D7B29">
      <w:pPr>
        <w:tabs>
          <w:tab w:val="left" w:pos="1080"/>
          <w:tab w:val="left" w:pos="1260"/>
        </w:tabs>
        <w:spacing w:after="120" w:line="240" w:lineRule="auto"/>
        <w:ind w:left="993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5.1. </w:t>
      </w:r>
      <w:r w:rsidR="000B46F8" w:rsidRPr="005D73BF">
        <w:rPr>
          <w:snapToGrid w:val="0"/>
          <w:szCs w:val="24"/>
        </w:rPr>
        <w:t>………….</w:t>
      </w:r>
    </w:p>
    <w:p w14:paraId="46E1E656" w14:textId="77777777" w:rsidR="000B46F8" w:rsidRPr="005D73BF" w:rsidRDefault="004D7B29" w:rsidP="004D7B29">
      <w:pPr>
        <w:tabs>
          <w:tab w:val="left" w:pos="1080"/>
          <w:tab w:val="left" w:pos="1260"/>
        </w:tabs>
        <w:spacing w:after="120" w:line="240" w:lineRule="auto"/>
        <w:ind w:left="993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5.2.</w:t>
      </w:r>
      <w:r w:rsidR="000B46F8" w:rsidRPr="005D73BF">
        <w:rPr>
          <w:snapToGrid w:val="0"/>
          <w:szCs w:val="24"/>
        </w:rPr>
        <w:t>…………</w:t>
      </w:r>
    </w:p>
    <w:p w14:paraId="634E43D9" w14:textId="77777777" w:rsidR="000B46F8" w:rsidRPr="005D73BF" w:rsidRDefault="004D7B29" w:rsidP="00957688">
      <w:pPr>
        <w:pStyle w:val="ListParagraph"/>
        <w:tabs>
          <w:tab w:val="left" w:pos="993"/>
          <w:tab w:val="left" w:pos="1260"/>
        </w:tabs>
        <w:spacing w:after="120" w:line="240" w:lineRule="auto"/>
        <w:ind w:left="993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5.3.</w:t>
      </w:r>
      <w:r w:rsidR="000B46F8" w:rsidRPr="005D73BF">
        <w:rPr>
          <w:snapToGrid w:val="0"/>
          <w:szCs w:val="24"/>
        </w:rPr>
        <w:t>…………</w:t>
      </w:r>
    </w:p>
    <w:p w14:paraId="4C8DD2D1" w14:textId="32D90DA5" w:rsidR="00683CE1" w:rsidRPr="005D73BF" w:rsidRDefault="00B434D3" w:rsidP="0049516F">
      <w:pPr>
        <w:tabs>
          <w:tab w:val="left" w:pos="720"/>
        </w:tabs>
        <w:spacing w:after="120" w:line="240" w:lineRule="auto"/>
        <w:ind w:firstLine="708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6</w:t>
      </w:r>
      <w:r w:rsidR="00683CE1" w:rsidRPr="005D73BF">
        <w:rPr>
          <w:snapToGrid w:val="0"/>
          <w:szCs w:val="24"/>
        </w:rPr>
        <w:t xml:space="preserve">. </w:t>
      </w:r>
      <w:r w:rsidR="00B038D7" w:rsidRPr="005D73BF">
        <w:rPr>
          <w:snapToGrid w:val="0"/>
          <w:szCs w:val="24"/>
        </w:rPr>
        <w:t xml:space="preserve">Показатели за краен продукт по </w:t>
      </w:r>
      <w:r w:rsidR="00173355" w:rsidRPr="005D73BF">
        <w:rPr>
          <w:snapToGrid w:val="0"/>
          <w:szCs w:val="24"/>
        </w:rPr>
        <w:t>процедурата</w:t>
      </w:r>
      <w:r w:rsidR="00D0037F" w:rsidRPr="005D73BF">
        <w:rPr>
          <w:snapToGrid w:val="0"/>
          <w:szCs w:val="24"/>
        </w:rPr>
        <w:t>, съгласно т. 7 от Условията за кандидатстване по</w:t>
      </w:r>
      <w:r w:rsidR="00D0037F" w:rsidRPr="005D73BF">
        <w:rPr>
          <w:rFonts w:eastAsia="Times New Roman"/>
          <w:szCs w:val="24"/>
          <w:lang w:eastAsia="fr-FR"/>
        </w:rPr>
        <w:t xml:space="preserve"> процедура </w:t>
      </w:r>
      <w:r w:rsidR="00680DB3">
        <w:rPr>
          <w:snapToGrid w:val="0"/>
          <w:szCs w:val="24"/>
        </w:rPr>
        <w:t>BG16RFPR002-2.018</w:t>
      </w:r>
      <w:r w:rsidR="00FC328D" w:rsidRPr="005D73BF">
        <w:rPr>
          <w:snapToGrid w:val="0"/>
          <w:szCs w:val="24"/>
        </w:rPr>
        <w:t xml:space="preserve"> </w:t>
      </w:r>
      <w:r w:rsidR="00B038D7" w:rsidRPr="005D73BF">
        <w:rPr>
          <w:snapToGrid w:val="0"/>
          <w:szCs w:val="24"/>
        </w:rPr>
        <w:t>са</w:t>
      </w:r>
      <w:r w:rsidR="007F6B5C">
        <w:rPr>
          <w:snapToGrid w:val="0"/>
          <w:szCs w:val="24"/>
          <w:lang w:val="en-US"/>
        </w:rPr>
        <w:t>:</w:t>
      </w:r>
      <w:r w:rsidR="00B038D7" w:rsidRPr="005D73BF">
        <w:rPr>
          <w:snapToGrid w:val="0"/>
          <w:szCs w:val="24"/>
        </w:rPr>
        <w:t xml:space="preserve"> </w:t>
      </w:r>
    </w:p>
    <w:p w14:paraId="77DD86D8" w14:textId="77777777" w:rsidR="00683CE1" w:rsidRPr="005D73BF" w:rsidRDefault="00683CE1" w:rsidP="00957688">
      <w:pPr>
        <w:tabs>
          <w:tab w:val="left" w:pos="1080"/>
          <w:tab w:val="left" w:pos="1260"/>
        </w:tabs>
        <w:spacing w:after="120" w:line="240" w:lineRule="auto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ab/>
      </w:r>
      <w:r w:rsidR="00B434D3" w:rsidRPr="005D73BF">
        <w:rPr>
          <w:snapToGrid w:val="0"/>
          <w:szCs w:val="24"/>
        </w:rPr>
        <w:t>6</w:t>
      </w:r>
      <w:r w:rsidRPr="005D73BF">
        <w:rPr>
          <w:snapToGrid w:val="0"/>
          <w:szCs w:val="24"/>
        </w:rPr>
        <w:t>.1 …………</w:t>
      </w:r>
    </w:p>
    <w:p w14:paraId="088B1464" w14:textId="77777777" w:rsidR="00683CE1" w:rsidRPr="005D73BF" w:rsidRDefault="00683CE1" w:rsidP="00957688">
      <w:pPr>
        <w:tabs>
          <w:tab w:val="left" w:pos="1080"/>
          <w:tab w:val="left" w:pos="1260"/>
        </w:tabs>
        <w:spacing w:after="120" w:line="240" w:lineRule="auto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ab/>
      </w:r>
      <w:r w:rsidR="00B434D3" w:rsidRPr="005D73BF">
        <w:rPr>
          <w:snapToGrid w:val="0"/>
          <w:szCs w:val="24"/>
        </w:rPr>
        <w:t>6</w:t>
      </w:r>
      <w:r w:rsidRPr="005D73BF">
        <w:rPr>
          <w:snapToGrid w:val="0"/>
          <w:szCs w:val="24"/>
        </w:rPr>
        <w:t>.2………….</w:t>
      </w:r>
    </w:p>
    <w:p w14:paraId="5A9A06FC" w14:textId="364853C3" w:rsidR="0029685C" w:rsidRPr="005D73BF" w:rsidRDefault="00B434D3" w:rsidP="003F5F63">
      <w:pPr>
        <w:spacing w:after="120" w:line="240" w:lineRule="auto"/>
        <w:ind w:firstLine="709"/>
        <w:jc w:val="both"/>
        <w:rPr>
          <w:rFonts w:eastAsia="Times New Roman"/>
          <w:szCs w:val="24"/>
          <w:lang w:eastAsia="fr-FR"/>
        </w:rPr>
      </w:pPr>
      <w:r w:rsidRPr="005D73BF">
        <w:rPr>
          <w:snapToGrid w:val="0"/>
          <w:szCs w:val="24"/>
        </w:rPr>
        <w:t>7</w:t>
      </w:r>
      <w:r w:rsidR="00773820" w:rsidRPr="005D73BF">
        <w:rPr>
          <w:snapToGrid w:val="0"/>
          <w:szCs w:val="24"/>
        </w:rPr>
        <w:t xml:space="preserve">. </w:t>
      </w:r>
      <w:r w:rsidR="00F36099" w:rsidRPr="005D73BF">
        <w:rPr>
          <w:i/>
          <w:snapToGrid w:val="0"/>
          <w:szCs w:val="24"/>
        </w:rPr>
        <w:t xml:space="preserve"> </w:t>
      </w:r>
      <w:r w:rsidR="00F36099" w:rsidRPr="005D73BF">
        <w:rPr>
          <w:snapToGrid w:val="0"/>
          <w:szCs w:val="24"/>
        </w:rPr>
        <w:t xml:space="preserve">Срокът за изпълнение на проекта </w:t>
      </w:r>
      <w:r w:rsidR="00F36099" w:rsidRPr="005D73BF">
        <w:rPr>
          <w:rFonts w:eastAsia="Times New Roman"/>
          <w:szCs w:val="24"/>
          <w:lang w:eastAsia="fr-FR"/>
        </w:rPr>
        <w:t xml:space="preserve">е </w:t>
      </w:r>
      <w:r w:rsidR="007C2E6E" w:rsidRPr="005D73BF">
        <w:rPr>
          <w:rFonts w:eastAsia="Times New Roman"/>
          <w:szCs w:val="24"/>
          <w:lang w:eastAsia="fr-FR"/>
        </w:rPr>
        <w:t>..............</w:t>
      </w:r>
      <w:r w:rsidR="00666713" w:rsidRPr="005D73BF">
        <w:rPr>
          <w:rFonts w:eastAsia="Times New Roman"/>
          <w:szCs w:val="24"/>
          <w:lang w:eastAsia="fr-FR"/>
        </w:rPr>
        <w:t xml:space="preserve"> </w:t>
      </w:r>
      <w:r w:rsidR="007C2E6E" w:rsidRPr="005D73BF">
        <w:rPr>
          <w:rFonts w:eastAsia="Times New Roman"/>
          <w:szCs w:val="24"/>
          <w:lang w:eastAsia="fr-FR"/>
        </w:rPr>
        <w:t xml:space="preserve">месеца, </w:t>
      </w:r>
      <w:r w:rsidR="00666713" w:rsidRPr="005D73BF">
        <w:rPr>
          <w:rFonts w:eastAsia="Times New Roman"/>
          <w:szCs w:val="24"/>
          <w:lang w:eastAsia="fr-FR"/>
        </w:rPr>
        <w:t>считано от</w:t>
      </w:r>
      <w:r w:rsidR="00BF0057" w:rsidRPr="005D73BF">
        <w:rPr>
          <w:rFonts w:eastAsia="Times New Roman"/>
          <w:szCs w:val="24"/>
          <w:lang w:eastAsia="fr-FR"/>
        </w:rPr>
        <w:t xml:space="preserve"> датата на сключването</w:t>
      </w:r>
      <w:r w:rsidR="003A5E36" w:rsidRPr="005D73BF">
        <w:rPr>
          <w:rFonts w:eastAsia="Times New Roman"/>
          <w:szCs w:val="24"/>
          <w:lang w:eastAsia="fr-FR"/>
        </w:rPr>
        <w:t xml:space="preserve"> на настоящия договор</w:t>
      </w:r>
      <w:r w:rsidR="0020650E" w:rsidRPr="005D73BF">
        <w:rPr>
          <w:rFonts w:eastAsia="Times New Roman"/>
          <w:szCs w:val="24"/>
          <w:lang w:eastAsia="fr-FR"/>
        </w:rPr>
        <w:t>, но не по-късно от 30.06.2029 г.</w:t>
      </w:r>
    </w:p>
    <w:p w14:paraId="01B95EE8" w14:textId="77777777" w:rsidR="00297E61" w:rsidRPr="005D73BF" w:rsidRDefault="00297E61" w:rsidP="00773820">
      <w:pPr>
        <w:spacing w:after="120" w:line="240" w:lineRule="auto"/>
        <w:ind w:firstLine="709"/>
        <w:jc w:val="both"/>
        <w:rPr>
          <w:b/>
          <w:snapToGrid w:val="0"/>
          <w:szCs w:val="24"/>
        </w:rPr>
      </w:pPr>
      <w:r w:rsidRPr="005D73BF">
        <w:rPr>
          <w:b/>
          <w:snapToGrid w:val="0"/>
          <w:szCs w:val="24"/>
        </w:rPr>
        <w:t>Конкретизация на условията за изпълнение на проекта и на условията за плащане:</w:t>
      </w:r>
    </w:p>
    <w:p w14:paraId="3F7AAB9E" w14:textId="77777777" w:rsidR="00B434D3" w:rsidRPr="005D73BF" w:rsidRDefault="00B434D3" w:rsidP="00773820">
      <w:pPr>
        <w:tabs>
          <w:tab w:val="left" w:pos="1260"/>
        </w:tabs>
        <w:spacing w:before="240" w:after="240" w:line="240" w:lineRule="auto"/>
        <w:ind w:firstLine="709"/>
        <w:jc w:val="both"/>
        <w:rPr>
          <w:rFonts w:eastAsia="Times New Roman"/>
          <w:snapToGrid w:val="0"/>
          <w:szCs w:val="24"/>
        </w:rPr>
      </w:pPr>
      <w:r w:rsidRPr="005D73BF">
        <w:rPr>
          <w:szCs w:val="24"/>
        </w:rPr>
        <w:t>8</w:t>
      </w:r>
      <w:r w:rsidR="00773820" w:rsidRPr="005D73BF">
        <w:rPr>
          <w:szCs w:val="24"/>
        </w:rPr>
        <w:t xml:space="preserve">. </w:t>
      </w:r>
      <w:r w:rsidR="0075686C" w:rsidRPr="005D73BF">
        <w:rPr>
          <w:szCs w:val="24"/>
        </w:rPr>
        <w:t xml:space="preserve">Преките </w:t>
      </w:r>
      <w:r w:rsidR="0075686C" w:rsidRPr="005D73BF">
        <w:rPr>
          <w:rFonts w:eastAsia="Times New Roman"/>
          <w:snapToGrid w:val="0"/>
          <w:szCs w:val="24"/>
        </w:rPr>
        <w:t>р</w:t>
      </w:r>
      <w:r w:rsidR="00B9729B" w:rsidRPr="005D73BF">
        <w:rPr>
          <w:rFonts w:eastAsia="Times New Roman"/>
          <w:snapToGrid w:val="0"/>
          <w:szCs w:val="24"/>
        </w:rPr>
        <w:t xml:space="preserve">азходи за изпълнение на проекта са допустими за финансиране, ако са действително </w:t>
      </w:r>
      <w:r w:rsidR="00B9729B" w:rsidRPr="005D73BF">
        <w:rPr>
          <w:rFonts w:eastAsia="Times New Roman"/>
          <w:bCs/>
          <w:snapToGrid w:val="0"/>
          <w:szCs w:val="24"/>
        </w:rPr>
        <w:t>извършени и платени</w:t>
      </w:r>
      <w:r w:rsidR="00B9729B" w:rsidRPr="005D73BF">
        <w:rPr>
          <w:rFonts w:eastAsia="Times New Roman"/>
          <w:snapToGrid w:val="0"/>
          <w:szCs w:val="24"/>
        </w:rPr>
        <w:t xml:space="preserve"> в периода от началото на срока за изпълнение на проекта до два месеца след неговото изтичане, при условие че са за дейности, физически завършени или изцяло осъществени в рамките на срока за изпълнение на проекта.</w:t>
      </w:r>
    </w:p>
    <w:p w14:paraId="6016B539" w14:textId="77777777" w:rsidR="00AE290A" w:rsidRPr="005D73BF" w:rsidRDefault="00B434D3" w:rsidP="00773820">
      <w:pPr>
        <w:tabs>
          <w:tab w:val="left" w:pos="1260"/>
        </w:tabs>
        <w:spacing w:before="240" w:after="240" w:line="240" w:lineRule="auto"/>
        <w:ind w:firstLine="709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773820" w:rsidRPr="005D73BF">
        <w:rPr>
          <w:snapToGrid w:val="0"/>
          <w:szCs w:val="24"/>
        </w:rPr>
        <w:t xml:space="preserve">. </w:t>
      </w:r>
      <w:r w:rsidR="00176097" w:rsidRPr="005D73BF">
        <w:rPr>
          <w:snapToGrid w:val="0"/>
          <w:szCs w:val="24"/>
        </w:rPr>
        <w:t>Плащанията по този договор се извършват</w:t>
      </w:r>
      <w:r w:rsidR="0082701A" w:rsidRPr="005D73BF">
        <w:rPr>
          <w:snapToGrid w:val="0"/>
          <w:szCs w:val="24"/>
        </w:rPr>
        <w:t xml:space="preserve"> въз основа на искания за плащане, подадени от Бенефициента, както следва: </w:t>
      </w:r>
    </w:p>
    <w:p w14:paraId="623340F8" w14:textId="77777777" w:rsidR="0082701A" w:rsidRPr="005D73BF" w:rsidRDefault="003C55B9" w:rsidP="00297E61">
      <w:pPr>
        <w:pStyle w:val="ListParagraph"/>
        <w:tabs>
          <w:tab w:val="left" w:pos="810"/>
        </w:tabs>
        <w:spacing w:after="120" w:line="240" w:lineRule="auto"/>
        <w:ind w:left="1350" w:hanging="450"/>
        <w:contextualSpacing w:val="0"/>
        <w:jc w:val="both"/>
        <w:rPr>
          <w:i/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.1. </w:t>
      </w:r>
      <w:r w:rsidR="0082701A" w:rsidRPr="005D73BF">
        <w:rPr>
          <w:b/>
          <w:snapToGrid w:val="0"/>
          <w:szCs w:val="24"/>
        </w:rPr>
        <w:t>Авансово плащане</w:t>
      </w:r>
      <w:r w:rsidR="0082701A" w:rsidRPr="005D73BF">
        <w:rPr>
          <w:snapToGrid w:val="0"/>
          <w:szCs w:val="24"/>
        </w:rPr>
        <w:t xml:space="preserve"> в размер на не повече от 20 % от сумата по т. </w:t>
      </w:r>
      <w:r w:rsidR="009B28FC" w:rsidRPr="005D73BF">
        <w:rPr>
          <w:snapToGrid w:val="0"/>
          <w:szCs w:val="24"/>
        </w:rPr>
        <w:t>3</w:t>
      </w:r>
      <w:r w:rsidR="00414ADF" w:rsidRPr="005D73BF">
        <w:rPr>
          <w:snapToGrid w:val="0"/>
          <w:szCs w:val="24"/>
        </w:rPr>
        <w:t>,</w:t>
      </w:r>
      <w:r w:rsidR="00547BC9" w:rsidRPr="005D73BF">
        <w:rPr>
          <w:snapToGrid w:val="0"/>
          <w:szCs w:val="24"/>
        </w:rPr>
        <w:t xml:space="preserve"> </w:t>
      </w:r>
      <w:r w:rsidR="00414ADF" w:rsidRPr="005D73BF">
        <w:rPr>
          <w:rFonts w:eastAsia="Times New Roman"/>
          <w:szCs w:val="24"/>
          <w:lang w:eastAsia="fr-FR"/>
        </w:rPr>
        <w:t xml:space="preserve">се извършва в двуседмичен срок от датата на постъпване на искането за </w:t>
      </w:r>
      <w:r w:rsidR="00414ADF" w:rsidRPr="005D73BF">
        <w:rPr>
          <w:rFonts w:eastAsia="Times New Roman"/>
          <w:szCs w:val="24"/>
          <w:lang w:eastAsia="fr-FR"/>
        </w:rPr>
        <w:lastRenderedPageBreak/>
        <w:t>плащане в Междинното звено, при спазване на условията на Глава V, Раздел II, чл. 61 от ЗУСЕФСУ и действащите нормативни актове за правилата за плащане, верификация и сертификация на разходите към момента на изпълнение на Административния договор за безвъ</w:t>
      </w:r>
      <w:r w:rsidR="00CA55DB" w:rsidRPr="005D73BF">
        <w:rPr>
          <w:rFonts w:eastAsia="Times New Roman"/>
          <w:szCs w:val="24"/>
          <w:lang w:eastAsia="fr-FR"/>
        </w:rPr>
        <w:t>змездна финансова помощ (АДБФП).</w:t>
      </w:r>
    </w:p>
    <w:p w14:paraId="63504E32" w14:textId="77777777" w:rsidR="0082701A" w:rsidRPr="005D73BF" w:rsidRDefault="003C55B9" w:rsidP="00297E61">
      <w:pPr>
        <w:pStyle w:val="ListParagraph"/>
        <w:tabs>
          <w:tab w:val="left" w:pos="810"/>
        </w:tabs>
        <w:spacing w:line="240" w:lineRule="auto"/>
        <w:ind w:left="1350" w:hanging="45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.2. </w:t>
      </w:r>
      <w:r w:rsidR="0082701A" w:rsidRPr="005D73BF">
        <w:rPr>
          <w:b/>
          <w:snapToGrid w:val="0"/>
          <w:szCs w:val="24"/>
        </w:rPr>
        <w:t xml:space="preserve">Междинни плащания – </w:t>
      </w:r>
      <w:r w:rsidR="003A5E59" w:rsidRPr="005D73BF">
        <w:rPr>
          <w:b/>
          <w:snapToGrid w:val="0"/>
          <w:szCs w:val="24"/>
        </w:rPr>
        <w:t xml:space="preserve">в размер, определен </w:t>
      </w:r>
      <w:r w:rsidR="0082701A" w:rsidRPr="005D73BF">
        <w:rPr>
          <w:snapToGrid w:val="0"/>
          <w:szCs w:val="24"/>
        </w:rPr>
        <w:t xml:space="preserve">на базата на действително извършени и платени от Бенефициента </w:t>
      </w:r>
      <w:r w:rsidR="00DF79C0" w:rsidRPr="005D73BF">
        <w:rPr>
          <w:snapToGrid w:val="0"/>
          <w:szCs w:val="24"/>
        </w:rPr>
        <w:t xml:space="preserve">преки разходи както и съответстващите на тях </w:t>
      </w:r>
      <w:r w:rsidR="00DF79C0" w:rsidRPr="005D73BF">
        <w:rPr>
          <w:iCs/>
          <w:snapToGrid w:val="0"/>
          <w:szCs w:val="24"/>
        </w:rPr>
        <w:t>непреки разходи</w:t>
      </w:r>
      <w:r w:rsidR="0082701A" w:rsidRPr="005D73BF">
        <w:rPr>
          <w:snapToGrid w:val="0"/>
          <w:szCs w:val="24"/>
        </w:rPr>
        <w:t xml:space="preserve">, </w:t>
      </w:r>
      <w:r w:rsidR="00C30CBA" w:rsidRPr="005D73BF">
        <w:rPr>
          <w:snapToGrid w:val="0"/>
          <w:szCs w:val="24"/>
        </w:rPr>
        <w:t xml:space="preserve">и </w:t>
      </w:r>
      <w:r w:rsidR="00C30CBA" w:rsidRPr="005D73BF">
        <w:rPr>
          <w:iCs/>
          <w:snapToGrid w:val="0"/>
          <w:szCs w:val="24"/>
        </w:rPr>
        <w:t xml:space="preserve">, изчислени като </w:t>
      </w:r>
      <w:r w:rsidR="00DF79C0" w:rsidRPr="005D73BF">
        <w:rPr>
          <w:iCs/>
          <w:snapToGrid w:val="0"/>
          <w:szCs w:val="24"/>
        </w:rPr>
        <w:t xml:space="preserve">единна ставка, </w:t>
      </w:r>
      <w:r w:rsidR="00DF79C0" w:rsidRPr="005D73BF">
        <w:rPr>
          <w:snapToGrid w:val="0"/>
          <w:szCs w:val="24"/>
        </w:rPr>
        <w:t>верифицирани от МЗ</w:t>
      </w:r>
      <w:r w:rsidR="00C30CBA" w:rsidRPr="005D73BF">
        <w:rPr>
          <w:iCs/>
          <w:snapToGrid w:val="0"/>
          <w:szCs w:val="24"/>
        </w:rPr>
        <w:t>.</w:t>
      </w:r>
      <w:r w:rsidR="00414ADF" w:rsidRPr="005D73BF">
        <w:rPr>
          <w:snapToGrid w:val="0"/>
          <w:szCs w:val="24"/>
        </w:rPr>
        <w:t xml:space="preserve"> </w:t>
      </w:r>
      <w:r w:rsidR="00414ADF" w:rsidRPr="005D73BF">
        <w:rPr>
          <w:rFonts w:eastAsia="Times New Roman"/>
          <w:szCs w:val="24"/>
          <w:lang w:eastAsia="fr-FR"/>
        </w:rPr>
        <w:t>Междинните плащания се извършват след одобрението на междинния отчет, в съответствие с чл. 2.</w:t>
      </w:r>
      <w:r w:rsidR="006369BB" w:rsidRPr="005D73BF">
        <w:rPr>
          <w:rFonts w:eastAsia="Times New Roman"/>
          <w:szCs w:val="24"/>
          <w:lang w:eastAsia="fr-FR"/>
        </w:rPr>
        <w:t>4 и 2.6</w:t>
      </w:r>
      <w:r w:rsidR="00414ADF" w:rsidRPr="005D73BF">
        <w:rPr>
          <w:rFonts w:eastAsia="Times New Roman"/>
          <w:szCs w:val="24"/>
          <w:lang w:eastAsia="fr-FR"/>
        </w:rPr>
        <w:t xml:space="preserve"> от Приложение II към настоящия договор, придружен с</w:t>
      </w:r>
      <w:r w:rsidR="00FF1E71" w:rsidRPr="005D73BF">
        <w:rPr>
          <w:rFonts w:eastAsia="Times New Roman"/>
          <w:szCs w:val="24"/>
          <w:lang w:eastAsia="fr-FR"/>
        </w:rPr>
        <w:t xml:space="preserve"> технически, финансов отчет и</w:t>
      </w:r>
      <w:r w:rsidR="00414ADF" w:rsidRPr="005D73BF">
        <w:rPr>
          <w:rFonts w:eastAsia="Times New Roman"/>
          <w:szCs w:val="24"/>
          <w:lang w:eastAsia="fr-FR"/>
        </w:rPr>
        <w:t xml:space="preserve"> искане за междинно плащане, при спазване условията на Глава V, Раздел II, чл. 60, 62, 63 и 64 (1) от ЗУСЕФСУ и действащите нормативни актове за правилата за плащане, верификация и сертификация на разходите към момента на изпълнение на АДБФП. </w:t>
      </w:r>
    </w:p>
    <w:p w14:paraId="1AD4C7C8" w14:textId="77777777" w:rsidR="0082701A" w:rsidRPr="005D73BF" w:rsidRDefault="003C55B9" w:rsidP="00297E61">
      <w:pPr>
        <w:pStyle w:val="ListParagraph"/>
        <w:tabs>
          <w:tab w:val="left" w:pos="810"/>
        </w:tabs>
        <w:spacing w:line="240" w:lineRule="auto"/>
        <w:ind w:left="1350" w:hanging="450"/>
        <w:jc w:val="both"/>
        <w:rPr>
          <w:snapToGrid w:val="0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.3. </w:t>
      </w:r>
      <w:r w:rsidR="0082701A" w:rsidRPr="005D73BF">
        <w:rPr>
          <w:b/>
          <w:snapToGrid w:val="0"/>
          <w:szCs w:val="24"/>
        </w:rPr>
        <w:t>Окончателно плащане</w:t>
      </w:r>
      <w:r w:rsidR="0082701A" w:rsidRPr="005D73BF">
        <w:rPr>
          <w:snapToGrid w:val="0"/>
          <w:szCs w:val="24"/>
        </w:rPr>
        <w:t xml:space="preserve"> – размерът на окончателното плащане се изчислява като от верифицираните от МЗ общо допустими разходи по проекта се приспаднат извършените авансови и междинни плащания</w:t>
      </w:r>
      <w:r w:rsidR="009B28FC" w:rsidRPr="005D73BF">
        <w:rPr>
          <w:snapToGrid w:val="0"/>
          <w:szCs w:val="24"/>
        </w:rPr>
        <w:t>.</w:t>
      </w:r>
    </w:p>
    <w:p w14:paraId="7001018B" w14:textId="77777777" w:rsidR="0082701A" w:rsidRPr="005D73BF" w:rsidRDefault="003C55B9" w:rsidP="007C59DF">
      <w:pPr>
        <w:pStyle w:val="ListParagraph"/>
        <w:tabs>
          <w:tab w:val="left" w:pos="810"/>
        </w:tabs>
        <w:spacing w:after="0" w:line="240" w:lineRule="auto"/>
        <w:ind w:left="1350" w:hanging="45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.4. </w:t>
      </w:r>
      <w:r w:rsidR="007C59DF" w:rsidRPr="005D73BF">
        <w:rPr>
          <w:spacing w:val="-4"/>
        </w:rPr>
        <w:t>О</w:t>
      </w:r>
      <w:r w:rsidR="0082701A" w:rsidRPr="005D73BF">
        <w:rPr>
          <w:snapToGrid w:val="0"/>
          <w:spacing w:val="-4"/>
          <w:szCs w:val="24"/>
        </w:rPr>
        <w:t>бщият размер на авансовите и междинните плащания не може да надхвърля 95</w:t>
      </w:r>
      <w:r w:rsidR="00CA55DB" w:rsidRPr="005D73BF">
        <w:rPr>
          <w:snapToGrid w:val="0"/>
          <w:spacing w:val="-4"/>
          <w:szCs w:val="24"/>
        </w:rPr>
        <w:t xml:space="preserve"> </w:t>
      </w:r>
      <w:r w:rsidR="0082701A" w:rsidRPr="005D73BF">
        <w:rPr>
          <w:snapToGrid w:val="0"/>
          <w:spacing w:val="-4"/>
          <w:szCs w:val="24"/>
        </w:rPr>
        <w:t>%</w:t>
      </w:r>
      <w:r w:rsidR="0008113C" w:rsidRPr="005D73BF">
        <w:rPr>
          <w:snapToGrid w:val="0"/>
          <w:spacing w:val="-4"/>
          <w:szCs w:val="24"/>
        </w:rPr>
        <w:t xml:space="preserve"> от общата стойност на допустимите разходи по т. 3</w:t>
      </w:r>
      <w:r w:rsidR="007C59DF" w:rsidRPr="005D73BF">
        <w:rPr>
          <w:snapToGrid w:val="0"/>
          <w:spacing w:val="-4"/>
          <w:szCs w:val="24"/>
        </w:rPr>
        <w:t>, съгласно чл. 9, ал. 3, т. 3 от Наредба Н-5 от 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  <w:r w:rsidR="00EF51D8" w:rsidRPr="005D73BF">
        <w:rPr>
          <w:snapToGrid w:val="0"/>
          <w:spacing w:val="-4"/>
          <w:szCs w:val="24"/>
        </w:rPr>
        <w:t>.</w:t>
      </w:r>
    </w:p>
    <w:p w14:paraId="71A5330B" w14:textId="7E25AE49" w:rsidR="00C91F1C" w:rsidRPr="005D73BF" w:rsidRDefault="003C55B9" w:rsidP="00297E61">
      <w:pPr>
        <w:tabs>
          <w:tab w:val="left" w:pos="810"/>
        </w:tabs>
        <w:spacing w:after="240" w:line="240" w:lineRule="auto"/>
        <w:ind w:left="1350" w:hanging="45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.5. </w:t>
      </w:r>
      <w:r w:rsidR="00FB46E7" w:rsidRPr="005D73BF">
        <w:rPr>
          <w:snapToGrid w:val="0"/>
          <w:szCs w:val="24"/>
        </w:rPr>
        <w:t xml:space="preserve">Плащанията по т. </w:t>
      </w:r>
      <w:r w:rsidR="00BD737B" w:rsidRPr="005D73BF">
        <w:rPr>
          <w:snapToGrid w:val="0"/>
          <w:szCs w:val="24"/>
        </w:rPr>
        <w:t>9</w:t>
      </w:r>
      <w:r w:rsidR="00FB46E7" w:rsidRPr="005D73BF">
        <w:rPr>
          <w:snapToGrid w:val="0"/>
          <w:szCs w:val="24"/>
        </w:rPr>
        <w:t xml:space="preserve">.1 – </w:t>
      </w:r>
      <w:r w:rsidR="00BD737B" w:rsidRPr="005D73BF">
        <w:rPr>
          <w:snapToGrid w:val="0"/>
          <w:szCs w:val="24"/>
        </w:rPr>
        <w:t>9</w:t>
      </w:r>
      <w:r w:rsidR="00FB46E7" w:rsidRPr="005D73BF">
        <w:rPr>
          <w:snapToGrid w:val="0"/>
          <w:szCs w:val="24"/>
        </w:rPr>
        <w:t xml:space="preserve">.3 се извършват в </w:t>
      </w:r>
      <w:r w:rsidR="00BF0057" w:rsidRPr="005D73BF">
        <w:rPr>
          <w:snapToGrid w:val="0"/>
          <w:szCs w:val="24"/>
        </w:rPr>
        <w:t xml:space="preserve">лева </w:t>
      </w:r>
      <w:r w:rsidR="006A4DF8" w:rsidRPr="005D73BF">
        <w:rPr>
          <w:snapToGrid w:val="0"/>
          <w:szCs w:val="24"/>
        </w:rPr>
        <w:t>или евро</w:t>
      </w:r>
      <w:r w:rsidR="00FB46E7" w:rsidRPr="005D73BF">
        <w:rPr>
          <w:snapToGrid w:val="0"/>
          <w:szCs w:val="24"/>
        </w:rPr>
        <w:t xml:space="preserve"> по банков път по сметка</w:t>
      </w:r>
      <w:r w:rsidR="007E30F2" w:rsidRPr="005D73BF">
        <w:rPr>
          <w:snapToGrid w:val="0"/>
          <w:szCs w:val="24"/>
        </w:rPr>
        <w:t xml:space="preserve">, посочена във </w:t>
      </w:r>
      <w:r w:rsidR="00B877C2" w:rsidRPr="005D73BF">
        <w:rPr>
          <w:snapToGrid w:val="0"/>
          <w:szCs w:val="24"/>
        </w:rPr>
        <w:t>Финансово – идентификационна форма</w:t>
      </w:r>
      <w:r w:rsidR="00B877C2" w:rsidRPr="005D73BF" w:rsidDel="00B877C2">
        <w:rPr>
          <w:snapToGrid w:val="0"/>
          <w:szCs w:val="24"/>
        </w:rPr>
        <w:t xml:space="preserve"> </w:t>
      </w:r>
      <w:r w:rsidR="007E30F2" w:rsidRPr="005D73BF">
        <w:rPr>
          <w:snapToGrid w:val="0"/>
          <w:szCs w:val="24"/>
        </w:rPr>
        <w:t xml:space="preserve">на Бенефициента. </w:t>
      </w:r>
    </w:p>
    <w:p w14:paraId="69A42F72" w14:textId="77777777" w:rsidR="009F09AC" w:rsidRPr="005D73BF" w:rsidRDefault="005F12B0" w:rsidP="004A6029">
      <w:pPr>
        <w:tabs>
          <w:tab w:val="left" w:pos="81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</w:t>
      </w:r>
      <w:r w:rsidR="00BD737B" w:rsidRPr="005D73BF">
        <w:rPr>
          <w:snapToGrid w:val="0"/>
          <w:szCs w:val="24"/>
        </w:rPr>
        <w:t>0</w:t>
      </w:r>
      <w:r w:rsidRPr="005D73BF">
        <w:rPr>
          <w:snapToGrid w:val="0"/>
          <w:szCs w:val="24"/>
        </w:rPr>
        <w:t xml:space="preserve">. </w:t>
      </w:r>
      <w:r w:rsidR="009F09AC" w:rsidRPr="005D73BF">
        <w:rPr>
          <w:snapToGrid w:val="0"/>
          <w:szCs w:val="24"/>
        </w:rPr>
        <w:t xml:space="preserve">Възстановяване на недължимо платените и надплатените суми, както и на неправомерно получените или неправомерно усвоени средства, ще се осъществява по реда на чл. 14 от </w:t>
      </w:r>
      <w:r w:rsidR="00117AFF" w:rsidRPr="005D73BF">
        <w:rPr>
          <w:bCs/>
          <w:snapToGrid w:val="0"/>
          <w:szCs w:val="20"/>
        </w:rPr>
        <w:t>Условията за изпълнение на финансиран проект по Приоритет 2 на ПНИИДИТ</w:t>
      </w:r>
      <w:r w:rsidR="00BD737B" w:rsidRPr="005D73BF">
        <w:rPr>
          <w:snapToGrid w:val="0"/>
          <w:szCs w:val="20"/>
        </w:rPr>
        <w:t>.</w:t>
      </w:r>
    </w:p>
    <w:p w14:paraId="5ABD0B65" w14:textId="77777777" w:rsidR="000237E7" w:rsidRPr="005D73BF" w:rsidRDefault="00AE4599" w:rsidP="004A6029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</w:t>
      </w:r>
      <w:r w:rsidR="004A6029" w:rsidRPr="005D73BF">
        <w:rPr>
          <w:snapToGrid w:val="0"/>
          <w:szCs w:val="24"/>
        </w:rPr>
        <w:t>1</w:t>
      </w:r>
      <w:r w:rsidRPr="005D73BF">
        <w:rPr>
          <w:snapToGrid w:val="0"/>
          <w:szCs w:val="24"/>
        </w:rPr>
        <w:t xml:space="preserve">. </w:t>
      </w:r>
      <w:r w:rsidR="00007881" w:rsidRPr="005D73BF">
        <w:rPr>
          <w:snapToGrid w:val="0"/>
          <w:szCs w:val="24"/>
        </w:rPr>
        <w:t xml:space="preserve">Предоставената по т. 3 от настоящия договор </w:t>
      </w:r>
      <w:r w:rsidR="000237E7" w:rsidRPr="005D73BF">
        <w:rPr>
          <w:snapToGrid w:val="0"/>
          <w:szCs w:val="24"/>
        </w:rPr>
        <w:t xml:space="preserve">БФП </w:t>
      </w:r>
      <w:r w:rsidR="002655C6" w:rsidRPr="005D73BF">
        <w:rPr>
          <w:snapToGrid w:val="0"/>
          <w:szCs w:val="24"/>
        </w:rPr>
        <w:t>не представлява</w:t>
      </w:r>
      <w:r w:rsidR="000237E7" w:rsidRPr="005D73BF">
        <w:rPr>
          <w:snapToGrid w:val="0"/>
          <w:szCs w:val="24"/>
        </w:rPr>
        <w:t xml:space="preserve"> държавна/минимална помощ</w:t>
      </w:r>
      <w:r w:rsidR="002655C6" w:rsidRPr="005D73BF">
        <w:rPr>
          <w:snapToGrid w:val="0"/>
          <w:szCs w:val="24"/>
        </w:rPr>
        <w:t>.</w:t>
      </w:r>
    </w:p>
    <w:p w14:paraId="216AF982" w14:textId="77777777" w:rsidR="00EF51D8" w:rsidRPr="005D73BF" w:rsidRDefault="004A6029" w:rsidP="004A6029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12. </w:t>
      </w:r>
      <w:r w:rsidR="000005D4" w:rsidRPr="005D73BF">
        <w:rPr>
          <w:snapToGrid w:val="0"/>
          <w:szCs w:val="24"/>
        </w:rPr>
        <w:t>Изменения на договора</w:t>
      </w:r>
      <w:r w:rsidR="00A50E0E" w:rsidRPr="005D73BF">
        <w:rPr>
          <w:snapToGrid w:val="0"/>
          <w:szCs w:val="24"/>
        </w:rPr>
        <w:t xml:space="preserve"> и проекта</w:t>
      </w:r>
      <w:r w:rsidR="000005D4" w:rsidRPr="005D73BF">
        <w:rPr>
          <w:snapToGrid w:val="0"/>
          <w:szCs w:val="24"/>
        </w:rPr>
        <w:t xml:space="preserve"> се извършват</w:t>
      </w:r>
      <w:r w:rsidR="00EF51D8" w:rsidRPr="005D73BF">
        <w:rPr>
          <w:snapToGrid w:val="0"/>
          <w:szCs w:val="24"/>
        </w:rPr>
        <w:t xml:space="preserve">, съгласно чл. </w:t>
      </w:r>
      <w:r w:rsidR="002151C8" w:rsidRPr="005D73BF">
        <w:rPr>
          <w:snapToGrid w:val="0"/>
          <w:szCs w:val="24"/>
        </w:rPr>
        <w:t xml:space="preserve">8 от </w:t>
      </w:r>
      <w:r w:rsidR="006F0066" w:rsidRPr="005D73BF">
        <w:rPr>
          <w:snapToGrid w:val="0"/>
          <w:szCs w:val="24"/>
        </w:rPr>
        <w:t>Условията за изпъ</w:t>
      </w:r>
      <w:r w:rsidR="009013C9" w:rsidRPr="005D73BF">
        <w:rPr>
          <w:snapToGrid w:val="0"/>
          <w:szCs w:val="24"/>
        </w:rPr>
        <w:t>лнение</w:t>
      </w:r>
      <w:r w:rsidR="00A06CF6" w:rsidRPr="005D73BF">
        <w:rPr>
          <w:snapToGrid w:val="0"/>
          <w:szCs w:val="24"/>
        </w:rPr>
        <w:t xml:space="preserve"> на </w:t>
      </w:r>
      <w:r w:rsidR="00715040" w:rsidRPr="005D73BF">
        <w:rPr>
          <w:snapToGrid w:val="0"/>
          <w:szCs w:val="24"/>
        </w:rPr>
        <w:t>финансиран проект по Приоритет 2 на ПНИИДИТ</w:t>
      </w:r>
      <w:r w:rsidR="00EF51D8" w:rsidRPr="005D73BF">
        <w:rPr>
          <w:snapToGrid w:val="0"/>
          <w:szCs w:val="24"/>
        </w:rPr>
        <w:t xml:space="preserve">. </w:t>
      </w:r>
    </w:p>
    <w:p w14:paraId="1FF2C592" w14:textId="77777777" w:rsidR="00EF51D8" w:rsidRPr="005D73BF" w:rsidRDefault="004A6029" w:rsidP="002B4BC7">
      <w:pPr>
        <w:pStyle w:val="ListParagraph"/>
        <w:tabs>
          <w:tab w:val="left" w:pos="1260"/>
        </w:tabs>
        <w:spacing w:after="240" w:line="240" w:lineRule="auto"/>
        <w:ind w:left="0"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13. </w:t>
      </w:r>
      <w:r w:rsidR="009F09AC" w:rsidRPr="005D73BF">
        <w:rPr>
          <w:snapToGrid w:val="0"/>
          <w:szCs w:val="24"/>
        </w:rPr>
        <w:t xml:space="preserve">Договорът се прекратява при условията на чл. 48 от ЗУСЕФСУ. </w:t>
      </w:r>
      <w:r w:rsidR="0038215A" w:rsidRPr="005D73BF">
        <w:rPr>
          <w:snapToGrid w:val="0"/>
          <w:szCs w:val="24"/>
        </w:rPr>
        <w:t>В случай на прекратяване на договора, Бенефициентът получава само тази част от безвъзмездната финансова помощ, която е верифицирана и отговаря на изпълнената част от проекта, при постигнати конкретни резултати</w:t>
      </w:r>
      <w:r w:rsidR="00A06CF6" w:rsidRPr="005D73BF">
        <w:rPr>
          <w:snapToGrid w:val="0"/>
          <w:szCs w:val="24"/>
        </w:rPr>
        <w:t xml:space="preserve"> и индикатори за съответната част</w:t>
      </w:r>
      <w:r w:rsidR="00EF51D8" w:rsidRPr="005D73BF">
        <w:rPr>
          <w:snapToGrid w:val="0"/>
          <w:szCs w:val="24"/>
        </w:rPr>
        <w:t>.</w:t>
      </w:r>
    </w:p>
    <w:p w14:paraId="3F92479C" w14:textId="77777777" w:rsidR="006E6FC5" w:rsidRPr="005D73BF" w:rsidRDefault="00715040" w:rsidP="002B4BC7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lastRenderedPageBreak/>
        <w:t>1</w:t>
      </w:r>
      <w:r w:rsidR="002B4BC7" w:rsidRPr="005D73BF">
        <w:rPr>
          <w:snapToGrid w:val="0"/>
          <w:szCs w:val="24"/>
        </w:rPr>
        <w:t>4</w:t>
      </w:r>
      <w:r w:rsidRPr="005D73BF">
        <w:rPr>
          <w:snapToGrid w:val="0"/>
          <w:szCs w:val="24"/>
        </w:rPr>
        <w:t xml:space="preserve">. </w:t>
      </w:r>
      <w:r w:rsidR="006E6FC5" w:rsidRPr="005D73BF">
        <w:rPr>
          <w:snapToGrid w:val="0"/>
          <w:szCs w:val="24"/>
        </w:rPr>
        <w:t xml:space="preserve">Цялата кореспонденция, свързана с изпълнението на договора и проекта се осъществява чрез </w:t>
      </w:r>
      <w:r w:rsidR="00BF57E1" w:rsidRPr="005D73BF">
        <w:rPr>
          <w:snapToGrid w:val="0"/>
          <w:szCs w:val="24"/>
        </w:rPr>
        <w:t>Информационната система за управление и наблюдение (</w:t>
      </w:r>
      <w:r w:rsidR="006E6FC5" w:rsidRPr="005D73BF">
        <w:rPr>
          <w:snapToGrid w:val="0"/>
          <w:szCs w:val="24"/>
        </w:rPr>
        <w:t>ИСУН</w:t>
      </w:r>
      <w:r w:rsidR="00BF57E1" w:rsidRPr="005D73BF">
        <w:rPr>
          <w:snapToGrid w:val="0"/>
          <w:szCs w:val="24"/>
        </w:rPr>
        <w:t>)</w:t>
      </w:r>
      <w:r w:rsidR="006E6FC5" w:rsidRPr="005D73BF">
        <w:rPr>
          <w:snapToGrid w:val="0"/>
          <w:szCs w:val="24"/>
        </w:rPr>
        <w:t xml:space="preserve"> при спазване на изискванията на </w:t>
      </w:r>
      <w:r w:rsidR="00297381" w:rsidRPr="005D73BF">
        <w:rPr>
          <w:snapToGrid w:val="0"/>
          <w:szCs w:val="24"/>
        </w:rPr>
        <w:t>ЗУСЕФСУ</w:t>
      </w:r>
      <w:r w:rsidR="00BF57E1" w:rsidRPr="005D73BF">
        <w:rPr>
          <w:snapToGrid w:val="0"/>
          <w:szCs w:val="24"/>
        </w:rPr>
        <w:t>.</w:t>
      </w:r>
    </w:p>
    <w:p w14:paraId="69D1EFC8" w14:textId="77777777" w:rsidR="00EF1066" w:rsidRPr="005D73BF" w:rsidRDefault="00715040" w:rsidP="00297E61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</w:t>
      </w:r>
      <w:r w:rsidR="002B4BC7" w:rsidRPr="005D73BF">
        <w:rPr>
          <w:snapToGrid w:val="0"/>
          <w:szCs w:val="24"/>
        </w:rPr>
        <w:t>5</w:t>
      </w:r>
      <w:r w:rsidRPr="005D73BF">
        <w:rPr>
          <w:snapToGrid w:val="0"/>
          <w:szCs w:val="24"/>
        </w:rPr>
        <w:t xml:space="preserve">. </w:t>
      </w:r>
      <w:r w:rsidR="00946FC3" w:rsidRPr="005D73BF">
        <w:rPr>
          <w:snapToGrid w:val="0"/>
          <w:szCs w:val="24"/>
        </w:rPr>
        <w:t xml:space="preserve">Следните документи представляват </w:t>
      </w:r>
      <w:r w:rsidR="002655C6" w:rsidRPr="005D73BF">
        <w:rPr>
          <w:snapToGrid w:val="0"/>
          <w:szCs w:val="24"/>
        </w:rPr>
        <w:t>п</w:t>
      </w:r>
      <w:r w:rsidR="00946FC3" w:rsidRPr="005D73BF">
        <w:rPr>
          <w:snapToGrid w:val="0"/>
          <w:szCs w:val="24"/>
        </w:rPr>
        <w:t>риложения към този договор и са неразделна част от него:</w:t>
      </w:r>
    </w:p>
    <w:p w14:paraId="35E8A9C4" w14:textId="77777777" w:rsidR="00CF0593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15.1. </w:t>
      </w:r>
      <w:r w:rsidR="00EF1066" w:rsidRPr="005D73BF">
        <w:rPr>
          <w:snapToGrid w:val="0"/>
          <w:szCs w:val="24"/>
        </w:rPr>
        <w:t>Приложение I:</w:t>
      </w:r>
      <w:r w:rsidR="00CF0593" w:rsidRPr="005D73BF">
        <w:rPr>
          <w:snapToGrid w:val="0"/>
          <w:szCs w:val="24"/>
        </w:rPr>
        <w:t xml:space="preserve"> </w:t>
      </w:r>
      <w:r w:rsidR="00A06CF6" w:rsidRPr="005D73BF">
        <w:rPr>
          <w:snapToGrid w:val="0"/>
          <w:szCs w:val="24"/>
        </w:rPr>
        <w:t>Одобрено проектно предложение</w:t>
      </w:r>
      <w:r w:rsidR="003F5793" w:rsidRPr="005D73BF">
        <w:rPr>
          <w:snapToGrid w:val="0"/>
          <w:szCs w:val="24"/>
        </w:rPr>
        <w:t xml:space="preserve"> </w:t>
      </w:r>
      <w:r w:rsidR="003D3F40" w:rsidRPr="005D73BF">
        <w:rPr>
          <w:snapToGrid w:val="0"/>
          <w:szCs w:val="24"/>
        </w:rPr>
        <w:t>(</w:t>
      </w:r>
      <w:r w:rsidR="006E6FC5" w:rsidRPr="005D73BF">
        <w:rPr>
          <w:snapToGrid w:val="0"/>
          <w:szCs w:val="24"/>
        </w:rPr>
        <w:t>П</w:t>
      </w:r>
      <w:r w:rsidR="00F54E8E" w:rsidRPr="005D73BF">
        <w:rPr>
          <w:snapToGrid w:val="0"/>
          <w:szCs w:val="24"/>
        </w:rPr>
        <w:t>роект</w:t>
      </w:r>
      <w:r w:rsidR="00CF0593" w:rsidRPr="005D73BF">
        <w:rPr>
          <w:snapToGrid w:val="0"/>
          <w:szCs w:val="24"/>
        </w:rPr>
        <w:t xml:space="preserve"> № </w:t>
      </w:r>
      <w:r w:rsidR="00F54E8E" w:rsidRPr="005D73BF">
        <w:rPr>
          <w:snapToGrid w:val="0"/>
          <w:szCs w:val="24"/>
        </w:rPr>
        <w:t>………………</w:t>
      </w:r>
      <w:r w:rsidR="002655C6" w:rsidRPr="005D73BF">
        <w:rPr>
          <w:snapToGrid w:val="0"/>
          <w:szCs w:val="24"/>
        </w:rPr>
        <w:t>.</w:t>
      </w:r>
      <w:r w:rsidR="00CF0593" w:rsidRPr="005D73BF">
        <w:rPr>
          <w:snapToGrid w:val="0"/>
          <w:szCs w:val="24"/>
        </w:rPr>
        <w:t>, с наименование „</w:t>
      </w:r>
      <w:r w:rsidR="00F54E8E" w:rsidRPr="005D73BF">
        <w:rPr>
          <w:snapToGrid w:val="0"/>
          <w:szCs w:val="24"/>
        </w:rPr>
        <w:t>…………………………………………</w:t>
      </w:r>
      <w:r w:rsidR="001B59E8" w:rsidRPr="005D73BF">
        <w:rPr>
          <w:snapToGrid w:val="0"/>
          <w:szCs w:val="24"/>
        </w:rPr>
        <w:t>“</w:t>
      </w:r>
      <w:r w:rsidR="003D3F40" w:rsidRPr="005D73BF">
        <w:rPr>
          <w:snapToGrid w:val="0"/>
          <w:szCs w:val="24"/>
        </w:rPr>
        <w:t>)</w:t>
      </w:r>
      <w:r w:rsidR="001B59E8" w:rsidRPr="005D73BF">
        <w:rPr>
          <w:snapToGrid w:val="0"/>
          <w:szCs w:val="24"/>
        </w:rPr>
        <w:t>.</w:t>
      </w:r>
    </w:p>
    <w:p w14:paraId="39C5A370" w14:textId="77777777" w:rsidR="00AA5EAB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15.2</w:t>
      </w:r>
      <w:r w:rsidR="00173355" w:rsidRPr="005D73BF">
        <w:rPr>
          <w:snapToGrid w:val="0"/>
          <w:szCs w:val="24"/>
        </w:rPr>
        <w:t>.</w:t>
      </w:r>
      <w:r w:rsidRPr="005D73BF">
        <w:rPr>
          <w:snapToGrid w:val="0"/>
          <w:szCs w:val="24"/>
        </w:rPr>
        <w:t xml:space="preserve"> </w:t>
      </w:r>
      <w:r w:rsidR="002655C6" w:rsidRPr="005D73BF">
        <w:rPr>
          <w:snapToGrid w:val="0"/>
          <w:szCs w:val="24"/>
        </w:rPr>
        <w:t>Приложение </w:t>
      </w:r>
      <w:r w:rsidR="00EF1066" w:rsidRPr="005D73BF">
        <w:rPr>
          <w:snapToGrid w:val="0"/>
          <w:szCs w:val="24"/>
        </w:rPr>
        <w:t>II</w:t>
      </w:r>
      <w:r w:rsidR="00C103D9" w:rsidRPr="005D73BF">
        <w:rPr>
          <w:snapToGrid w:val="0"/>
          <w:szCs w:val="24"/>
        </w:rPr>
        <w:t xml:space="preserve">: </w:t>
      </w:r>
      <w:r w:rsidR="009F09AC" w:rsidRPr="005D73BF">
        <w:t xml:space="preserve"> </w:t>
      </w:r>
      <w:r w:rsidR="009F09AC" w:rsidRPr="005D73BF">
        <w:rPr>
          <w:snapToGrid w:val="0"/>
          <w:szCs w:val="24"/>
        </w:rPr>
        <w:t>Условия за изпълнение на финансиран проект по Приоритет 2 на Програма „</w:t>
      </w:r>
      <w:r w:rsidR="00EF1066" w:rsidRPr="005D73BF">
        <w:rPr>
          <w:snapToGrid w:val="0"/>
          <w:szCs w:val="24"/>
        </w:rPr>
        <w:t>Научни изследвания, иновации и дигитализация за интелигентна трансформация“ 2021-2027</w:t>
      </w:r>
      <w:r w:rsidR="00752878" w:rsidRPr="005D73BF">
        <w:rPr>
          <w:snapToGrid w:val="0"/>
          <w:szCs w:val="24"/>
        </w:rPr>
        <w:t>.</w:t>
      </w:r>
      <w:r w:rsidR="009F09AC" w:rsidRPr="005D73BF">
        <w:rPr>
          <w:snapToGrid w:val="0"/>
          <w:szCs w:val="24"/>
        </w:rPr>
        <w:t xml:space="preserve"> </w:t>
      </w:r>
    </w:p>
    <w:p w14:paraId="6E1BD45B" w14:textId="77777777" w:rsidR="008B2A15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15.3. </w:t>
      </w:r>
      <w:r w:rsidR="00CF0593" w:rsidRPr="005D73BF">
        <w:rPr>
          <w:snapToGrid w:val="0"/>
          <w:szCs w:val="24"/>
        </w:rPr>
        <w:t>Приложение </w:t>
      </w:r>
      <w:r w:rsidR="00EF1066" w:rsidRPr="005D73BF">
        <w:rPr>
          <w:snapToGrid w:val="0"/>
          <w:szCs w:val="24"/>
        </w:rPr>
        <w:t>III</w:t>
      </w:r>
      <w:r w:rsidR="00CF0593" w:rsidRPr="005D73BF">
        <w:rPr>
          <w:snapToGrid w:val="0"/>
          <w:szCs w:val="24"/>
        </w:rPr>
        <w:t xml:space="preserve">: Декларация от бенефициента за съгласие за предоставяне на информация от </w:t>
      </w:r>
      <w:r w:rsidR="00722A2E" w:rsidRPr="005D73BF">
        <w:rPr>
          <w:snapToGrid w:val="0"/>
          <w:szCs w:val="24"/>
        </w:rPr>
        <w:t>компетентния орган по приходите</w:t>
      </w:r>
      <w:r w:rsidR="00AB0F0E" w:rsidRPr="005D73BF">
        <w:rPr>
          <w:snapToGrid w:val="0"/>
          <w:szCs w:val="24"/>
        </w:rPr>
        <w:t>.</w:t>
      </w:r>
    </w:p>
    <w:p w14:paraId="3CAE8AA4" w14:textId="1061AA42" w:rsidR="002151C8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15.4. </w:t>
      </w:r>
      <w:r w:rsidR="00297E61" w:rsidRPr="005D73BF">
        <w:rPr>
          <w:snapToGrid w:val="0"/>
          <w:szCs w:val="24"/>
        </w:rPr>
        <w:t>Приложение IV</w:t>
      </w:r>
      <w:r w:rsidR="002151C8" w:rsidRPr="005D73BF">
        <w:rPr>
          <w:snapToGrid w:val="0"/>
          <w:szCs w:val="24"/>
        </w:rPr>
        <w:t xml:space="preserve">: </w:t>
      </w:r>
      <w:r w:rsidR="005115F1">
        <w:rPr>
          <w:snapToGrid w:val="0"/>
          <w:szCs w:val="24"/>
        </w:rPr>
        <w:t xml:space="preserve">Образец на </w:t>
      </w:r>
      <w:r w:rsidR="00B877C2" w:rsidRPr="005D73BF">
        <w:rPr>
          <w:snapToGrid w:val="0"/>
          <w:szCs w:val="24"/>
        </w:rPr>
        <w:t>Финансово – идентификационна форма.</w:t>
      </w:r>
    </w:p>
    <w:p w14:paraId="0F09787E" w14:textId="77777777" w:rsidR="003D5E5E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5</w:t>
      </w:r>
      <w:r w:rsidRPr="005D73BF">
        <w:rPr>
          <w:snapToGrid w:val="0"/>
          <w:szCs w:val="24"/>
        </w:rPr>
        <w:t xml:space="preserve">. </w:t>
      </w:r>
      <w:r w:rsidR="00297E61" w:rsidRPr="005D73BF">
        <w:rPr>
          <w:snapToGrid w:val="0"/>
          <w:szCs w:val="24"/>
        </w:rPr>
        <w:t>Приложение V</w:t>
      </w:r>
      <w:r w:rsidR="00307E07" w:rsidRPr="005D73BF">
        <w:rPr>
          <w:snapToGrid w:val="0"/>
          <w:szCs w:val="24"/>
        </w:rPr>
        <w:t xml:space="preserve">: Декларация за </w:t>
      </w:r>
      <w:r w:rsidR="003D5E5E" w:rsidRPr="005D73BF">
        <w:rPr>
          <w:snapToGrid w:val="0"/>
          <w:szCs w:val="24"/>
        </w:rPr>
        <w:t>липса на конфликт на интереси</w:t>
      </w:r>
      <w:r w:rsidR="00173355" w:rsidRPr="005D73BF">
        <w:rPr>
          <w:snapToGrid w:val="0"/>
          <w:szCs w:val="24"/>
        </w:rPr>
        <w:t>.</w:t>
      </w:r>
    </w:p>
    <w:p w14:paraId="7960351D" w14:textId="77777777" w:rsidR="003D5E5E" w:rsidRPr="005D73BF" w:rsidRDefault="00EF1066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6</w:t>
      </w:r>
      <w:r w:rsidRPr="005D73BF">
        <w:rPr>
          <w:snapToGrid w:val="0"/>
          <w:szCs w:val="24"/>
        </w:rPr>
        <w:t xml:space="preserve">. </w:t>
      </w:r>
      <w:r w:rsidR="00297E61" w:rsidRPr="005D73BF">
        <w:rPr>
          <w:snapToGrid w:val="0"/>
          <w:szCs w:val="24"/>
        </w:rPr>
        <w:t>Приложение VI</w:t>
      </w:r>
      <w:r w:rsidR="003D5E5E" w:rsidRPr="005D73BF">
        <w:rPr>
          <w:snapToGrid w:val="0"/>
          <w:szCs w:val="24"/>
        </w:rPr>
        <w:t xml:space="preserve">: Декларация за </w:t>
      </w:r>
      <w:r w:rsidR="00307E07" w:rsidRPr="005D73BF">
        <w:rPr>
          <w:snapToGrid w:val="0"/>
          <w:szCs w:val="24"/>
        </w:rPr>
        <w:t xml:space="preserve">запознаване с определението за </w:t>
      </w:r>
      <w:r w:rsidR="003D5E5E" w:rsidRPr="005D73BF">
        <w:rPr>
          <w:snapToGrid w:val="0"/>
          <w:szCs w:val="24"/>
        </w:rPr>
        <w:t>нередност</w:t>
      </w:r>
      <w:r w:rsidR="00307E07" w:rsidRPr="005D73BF">
        <w:rPr>
          <w:snapToGrid w:val="0"/>
          <w:szCs w:val="24"/>
        </w:rPr>
        <w:t xml:space="preserve"> </w:t>
      </w:r>
      <w:r w:rsidR="003D5E5E" w:rsidRPr="005D73BF">
        <w:rPr>
          <w:snapToGrid w:val="0"/>
          <w:szCs w:val="24"/>
        </w:rPr>
        <w:t>и</w:t>
      </w:r>
      <w:r w:rsidR="00307E07" w:rsidRPr="005D73BF">
        <w:rPr>
          <w:snapToGrid w:val="0"/>
          <w:szCs w:val="24"/>
        </w:rPr>
        <w:t xml:space="preserve"> измама</w:t>
      </w:r>
      <w:r w:rsidR="00173355" w:rsidRPr="005D73BF">
        <w:rPr>
          <w:snapToGrid w:val="0"/>
          <w:szCs w:val="24"/>
        </w:rPr>
        <w:t>.</w:t>
      </w:r>
    </w:p>
    <w:p w14:paraId="7AE29457" w14:textId="77777777" w:rsidR="00C37A8B" w:rsidRPr="005D73BF" w:rsidRDefault="000804E0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7.</w:t>
      </w:r>
      <w:r w:rsidRPr="005D73BF">
        <w:rPr>
          <w:snapToGrid w:val="0"/>
          <w:szCs w:val="24"/>
        </w:rPr>
        <w:t xml:space="preserve"> </w:t>
      </w:r>
      <w:r w:rsidR="00C37A8B" w:rsidRPr="005D73BF">
        <w:rPr>
          <w:snapToGrid w:val="0"/>
          <w:szCs w:val="24"/>
        </w:rPr>
        <w:t>Приложение VII: Заявление за профил за достъп на ръководител на бенефициента до ИСУН 2020</w:t>
      </w:r>
      <w:r w:rsidR="00173355" w:rsidRPr="005D73BF">
        <w:rPr>
          <w:snapToGrid w:val="0"/>
          <w:szCs w:val="24"/>
        </w:rPr>
        <w:t>.</w:t>
      </w:r>
    </w:p>
    <w:p w14:paraId="6161C2B7" w14:textId="77777777" w:rsidR="000804E0" w:rsidRPr="005D73BF" w:rsidRDefault="00C37A8B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8</w:t>
      </w:r>
      <w:r w:rsidR="00573F87" w:rsidRPr="005D73BF">
        <w:rPr>
          <w:snapToGrid w:val="0"/>
          <w:szCs w:val="24"/>
        </w:rPr>
        <w:t>.</w:t>
      </w:r>
      <w:r w:rsidRPr="005D73BF">
        <w:rPr>
          <w:snapToGrid w:val="0"/>
          <w:szCs w:val="24"/>
        </w:rPr>
        <w:t xml:space="preserve"> Приложение </w:t>
      </w:r>
      <w:r w:rsidR="005E62CE" w:rsidRPr="005D73BF">
        <w:rPr>
          <w:snapToGrid w:val="0"/>
          <w:szCs w:val="24"/>
        </w:rPr>
        <w:t>VIII</w:t>
      </w:r>
      <w:r w:rsidRPr="005D73BF">
        <w:rPr>
          <w:snapToGrid w:val="0"/>
          <w:szCs w:val="24"/>
        </w:rPr>
        <w:t>: Заявление за профил за достъп на упълномощени  от бенефициента лица до ИСУН 2020.</w:t>
      </w:r>
    </w:p>
    <w:p w14:paraId="584F9F74" w14:textId="77777777" w:rsidR="00F56063" w:rsidRPr="005D73BF" w:rsidRDefault="006B78C8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Този договор е </w:t>
      </w:r>
      <w:r w:rsidR="00980EDF" w:rsidRPr="005D73BF">
        <w:rPr>
          <w:snapToGrid w:val="0"/>
          <w:szCs w:val="24"/>
        </w:rPr>
        <w:t xml:space="preserve">подписан </w:t>
      </w:r>
      <w:r w:rsidR="00AB0F0E" w:rsidRPr="005D73BF">
        <w:rPr>
          <w:snapToGrid w:val="0"/>
          <w:szCs w:val="24"/>
        </w:rPr>
        <w:t xml:space="preserve">електронно </w:t>
      </w:r>
      <w:r w:rsidRPr="005D73BF">
        <w:rPr>
          <w:snapToGrid w:val="0"/>
          <w:szCs w:val="24"/>
        </w:rPr>
        <w:t>на български език</w:t>
      </w:r>
      <w:r w:rsidR="00173355" w:rsidRPr="005D73BF">
        <w:rPr>
          <w:snapToGrid w:val="0"/>
          <w:szCs w:val="24"/>
        </w:rPr>
        <w:t>.</w:t>
      </w:r>
    </w:p>
    <w:p w14:paraId="01A504AE" w14:textId="77777777" w:rsidR="008F060F" w:rsidRPr="005D73BF" w:rsidRDefault="008F060F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rFonts w:eastAsia="Times New Roman"/>
          <w:szCs w:val="24"/>
        </w:rPr>
        <w:t>Настоящият договор влиза в сила</w:t>
      </w:r>
      <w:r w:rsidR="00173355" w:rsidRPr="005D73BF">
        <w:rPr>
          <w:rFonts w:eastAsia="Times New Roman"/>
          <w:szCs w:val="24"/>
        </w:rPr>
        <w:t xml:space="preserve"> </w:t>
      </w:r>
      <w:r w:rsidRPr="005D73BF">
        <w:rPr>
          <w:rFonts w:eastAsia="Times New Roman"/>
          <w:szCs w:val="24"/>
        </w:rPr>
        <w:t>от датата на неговото подписване от двете страни.</w:t>
      </w:r>
    </w:p>
    <w:p w14:paraId="32B12B07" w14:textId="77777777" w:rsidR="00946FC3" w:rsidRPr="005D73BF" w:rsidRDefault="00F56063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С подписа си </w:t>
      </w:r>
      <w:r w:rsidR="00D13056" w:rsidRPr="005D73BF">
        <w:rPr>
          <w:snapToGrid w:val="0"/>
          <w:szCs w:val="24"/>
        </w:rPr>
        <w:t xml:space="preserve">представляващият </w:t>
      </w:r>
      <w:r w:rsidRPr="005D73BF">
        <w:rPr>
          <w:snapToGrid w:val="0"/>
          <w:szCs w:val="24"/>
        </w:rPr>
        <w:t>Бенефициент</w:t>
      </w:r>
      <w:r w:rsidR="00F54E8E" w:rsidRPr="005D73BF">
        <w:rPr>
          <w:snapToGrid w:val="0"/>
          <w:szCs w:val="24"/>
        </w:rPr>
        <w:t>а</w:t>
      </w:r>
      <w:r w:rsidRPr="005D73BF">
        <w:rPr>
          <w:snapToGrid w:val="0"/>
          <w:szCs w:val="24"/>
        </w:rPr>
        <w:t xml:space="preserve"> </w:t>
      </w:r>
      <w:r w:rsidR="0054126F" w:rsidRPr="005D73BF">
        <w:rPr>
          <w:snapToGrid w:val="0"/>
          <w:szCs w:val="24"/>
        </w:rPr>
        <w:t>потвърждава</w:t>
      </w:r>
      <w:r w:rsidRPr="005D73BF">
        <w:rPr>
          <w:snapToGrid w:val="0"/>
          <w:szCs w:val="24"/>
        </w:rPr>
        <w:t>, че е запознат със съдържанието на договора и неговите приложения</w:t>
      </w:r>
      <w:r w:rsidR="0054126F" w:rsidRPr="005D73BF">
        <w:rPr>
          <w:snapToGrid w:val="0"/>
          <w:szCs w:val="24"/>
        </w:rPr>
        <w:t xml:space="preserve"> </w:t>
      </w:r>
      <w:r w:rsidRPr="005D73BF">
        <w:rPr>
          <w:snapToGrid w:val="0"/>
          <w:szCs w:val="24"/>
        </w:rPr>
        <w:t>и г</w:t>
      </w:r>
      <w:r w:rsidR="0054126F" w:rsidRPr="005D73BF">
        <w:rPr>
          <w:snapToGrid w:val="0"/>
          <w:szCs w:val="24"/>
        </w:rPr>
        <w:t>и</w:t>
      </w:r>
      <w:r w:rsidRPr="005D73BF">
        <w:rPr>
          <w:snapToGrid w:val="0"/>
          <w:szCs w:val="24"/>
        </w:rPr>
        <w:t xml:space="preserve"> приема.</w:t>
      </w:r>
      <w:r w:rsidR="00946FC3" w:rsidRPr="005D73BF">
        <w:rPr>
          <w:snapToGrid w:val="0"/>
          <w:szCs w:val="24"/>
        </w:rPr>
        <w:t xml:space="preserve"> </w:t>
      </w:r>
    </w:p>
    <w:p w14:paraId="2D23296A" w14:textId="6B6EFEAB" w:rsidR="00110100" w:rsidRPr="005D73BF" w:rsidRDefault="00110100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Този договор може да бъде </w:t>
      </w:r>
      <w:r w:rsidR="00F56063" w:rsidRPr="005D73BF">
        <w:rPr>
          <w:snapToGrid w:val="0"/>
          <w:szCs w:val="24"/>
        </w:rPr>
        <w:t>оспорван</w:t>
      </w:r>
      <w:r w:rsidRPr="005D73BF">
        <w:rPr>
          <w:snapToGrid w:val="0"/>
          <w:szCs w:val="24"/>
        </w:rPr>
        <w:t xml:space="preserve"> </w:t>
      </w:r>
      <w:r w:rsidR="00946FC3" w:rsidRPr="005D73BF">
        <w:rPr>
          <w:snapToGrid w:val="0"/>
          <w:szCs w:val="24"/>
        </w:rPr>
        <w:t xml:space="preserve">по реда на </w:t>
      </w:r>
      <w:proofErr w:type="spellStart"/>
      <w:r w:rsidR="00946FC3" w:rsidRPr="005D73BF">
        <w:rPr>
          <w:snapToGrid w:val="0"/>
          <w:szCs w:val="24"/>
        </w:rPr>
        <w:t>Административнопроцесуалния</w:t>
      </w:r>
      <w:proofErr w:type="spellEnd"/>
      <w:r w:rsidR="00946FC3" w:rsidRPr="005D73BF">
        <w:rPr>
          <w:snapToGrid w:val="0"/>
          <w:szCs w:val="24"/>
        </w:rPr>
        <w:t xml:space="preserve"> кодекс </w:t>
      </w:r>
      <w:r w:rsidRPr="005D73BF">
        <w:rPr>
          <w:snapToGrid w:val="0"/>
          <w:szCs w:val="24"/>
        </w:rPr>
        <w:t>пред Административен съд София-град в 14-дневен срок от датата на подписването му от страните по него.</w:t>
      </w:r>
    </w:p>
    <w:p w14:paraId="1C2CD9F6" w14:textId="6648466A" w:rsidR="00B444B0" w:rsidRDefault="00B444B0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470"/>
        <w:gridCol w:w="4363"/>
      </w:tblGrid>
      <w:tr w:rsidR="006B78C8" w:rsidRPr="005D73BF" w14:paraId="0F40C6C4" w14:textId="77777777" w:rsidTr="006E1A05">
        <w:trPr>
          <w:trHeight w:val="1371"/>
        </w:trPr>
        <w:tc>
          <w:tcPr>
            <w:tcW w:w="4470" w:type="dxa"/>
          </w:tcPr>
          <w:p w14:paraId="6DCACCAC" w14:textId="2DEE192A" w:rsidR="00542631" w:rsidRPr="005D73BF" w:rsidRDefault="00CA55DB" w:rsidP="00DA5AAC">
            <w:pPr>
              <w:spacing w:after="360" w:line="240" w:lineRule="auto"/>
              <w:jc w:val="both"/>
              <w:rPr>
                <w:b/>
                <w:snapToGrid w:val="0"/>
                <w:szCs w:val="24"/>
              </w:rPr>
            </w:pPr>
            <w:r w:rsidRPr="005D73BF">
              <w:rPr>
                <w:b/>
                <w:snapToGrid w:val="0"/>
                <w:szCs w:val="24"/>
              </w:rPr>
              <w:t xml:space="preserve">ЗА </w:t>
            </w:r>
            <w:r w:rsidR="00375693" w:rsidRPr="005D73BF">
              <w:rPr>
                <w:b/>
                <w:snapToGrid w:val="0"/>
                <w:szCs w:val="24"/>
              </w:rPr>
              <w:t>МЕЖДИННОТО ЗВЕНО:</w:t>
            </w:r>
          </w:p>
          <w:p w14:paraId="181ADE32" w14:textId="77777777" w:rsidR="00172A4F" w:rsidRPr="005D73BF" w:rsidRDefault="00172A4F" w:rsidP="00DA5AAC">
            <w:pPr>
              <w:spacing w:after="240" w:line="240" w:lineRule="auto"/>
              <w:jc w:val="both"/>
              <w:rPr>
                <w:i/>
                <w:snapToGrid w:val="0"/>
                <w:szCs w:val="24"/>
              </w:rPr>
            </w:pPr>
          </w:p>
        </w:tc>
        <w:tc>
          <w:tcPr>
            <w:tcW w:w="4363" w:type="dxa"/>
          </w:tcPr>
          <w:p w14:paraId="59CAD371" w14:textId="77777777" w:rsidR="006B78C8" w:rsidRPr="005D73BF" w:rsidRDefault="0044299E" w:rsidP="00C54B89">
            <w:pPr>
              <w:spacing w:after="240" w:line="240" w:lineRule="auto"/>
              <w:jc w:val="right"/>
              <w:rPr>
                <w:b/>
                <w:snapToGrid w:val="0"/>
                <w:szCs w:val="24"/>
              </w:rPr>
            </w:pPr>
            <w:r w:rsidRPr="005D73BF">
              <w:rPr>
                <w:b/>
                <w:snapToGrid w:val="0"/>
                <w:szCs w:val="24"/>
              </w:rPr>
              <w:t>ЗА</w:t>
            </w:r>
            <w:r w:rsidR="006B78C8" w:rsidRPr="005D73BF">
              <w:rPr>
                <w:b/>
                <w:snapToGrid w:val="0"/>
                <w:szCs w:val="24"/>
              </w:rPr>
              <w:t xml:space="preserve"> </w:t>
            </w:r>
            <w:r w:rsidR="00172A4F" w:rsidRPr="005D73BF">
              <w:rPr>
                <w:b/>
                <w:snapToGrid w:val="0"/>
                <w:szCs w:val="24"/>
              </w:rPr>
              <w:t>БЕНЕФИЦИЕНТА:</w:t>
            </w:r>
          </w:p>
          <w:p w14:paraId="551E877E" w14:textId="77777777" w:rsidR="00172A4F" w:rsidRPr="005D73BF" w:rsidRDefault="00172A4F" w:rsidP="00AB7F0F">
            <w:pPr>
              <w:spacing w:after="120" w:line="240" w:lineRule="auto"/>
              <w:jc w:val="both"/>
              <w:rPr>
                <w:i/>
                <w:snapToGrid w:val="0"/>
                <w:szCs w:val="24"/>
              </w:rPr>
            </w:pPr>
          </w:p>
        </w:tc>
      </w:tr>
    </w:tbl>
    <w:p w14:paraId="43160673" w14:textId="77777777" w:rsidR="00D13056" w:rsidRPr="005D73BF" w:rsidRDefault="00D13056" w:rsidP="00941D6C">
      <w:pPr>
        <w:spacing w:after="120" w:line="240" w:lineRule="auto"/>
        <w:jc w:val="both"/>
        <w:rPr>
          <w:i/>
          <w:snapToGrid w:val="0"/>
          <w:szCs w:val="24"/>
        </w:rPr>
      </w:pPr>
    </w:p>
    <w:sectPr w:rsidR="00D13056" w:rsidRPr="005D73BF" w:rsidSect="00F032D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17ABF" w14:textId="77777777" w:rsidR="003A76B5" w:rsidRDefault="003A76B5" w:rsidP="00AB7F0F">
      <w:pPr>
        <w:spacing w:after="0" w:line="240" w:lineRule="auto"/>
      </w:pPr>
      <w:r>
        <w:separator/>
      </w:r>
    </w:p>
  </w:endnote>
  <w:endnote w:type="continuationSeparator" w:id="0">
    <w:p w14:paraId="0ED745FF" w14:textId="77777777" w:rsidR="003A76B5" w:rsidRDefault="003A76B5" w:rsidP="00AB7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440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D4E2C" w14:textId="2AB8E750" w:rsidR="00A83BC8" w:rsidRDefault="00A83BC8" w:rsidP="006E1A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2EBF9" w14:textId="77777777" w:rsidR="003A76B5" w:rsidRDefault="003A76B5" w:rsidP="00AB7F0F">
      <w:pPr>
        <w:spacing w:after="0" w:line="240" w:lineRule="auto"/>
      </w:pPr>
      <w:r>
        <w:separator/>
      </w:r>
    </w:p>
  </w:footnote>
  <w:footnote w:type="continuationSeparator" w:id="0">
    <w:p w14:paraId="0188DB3F" w14:textId="77777777" w:rsidR="003A76B5" w:rsidRDefault="003A76B5" w:rsidP="00AB7F0F">
      <w:pPr>
        <w:spacing w:after="0" w:line="240" w:lineRule="auto"/>
      </w:pPr>
      <w:r>
        <w:continuationSeparator/>
      </w:r>
    </w:p>
  </w:footnote>
  <w:footnote w:id="1">
    <w:p w14:paraId="4F1FAD47" w14:textId="5879EC03" w:rsidR="003D7320" w:rsidRPr="00C54B89" w:rsidRDefault="003D7320" w:rsidP="003D7320">
      <w:pPr>
        <w:pStyle w:val="FootnoteText"/>
        <w:jc w:val="both"/>
        <w:rPr>
          <w:sz w:val="16"/>
          <w:szCs w:val="16"/>
          <w:lang w:val="en-US"/>
        </w:rPr>
      </w:pPr>
      <w:r w:rsidRPr="003D7320">
        <w:rPr>
          <w:rStyle w:val="FootnoteReference"/>
          <w:sz w:val="16"/>
          <w:szCs w:val="16"/>
        </w:rPr>
        <w:footnoteRef/>
      </w:r>
      <w:proofErr w:type="spellStart"/>
      <w:r w:rsidRPr="00C54B89">
        <w:rPr>
          <w:i/>
          <w:sz w:val="16"/>
          <w:szCs w:val="16"/>
          <w:lang w:val="en-US"/>
        </w:rPr>
        <w:t>Съгласно</w:t>
      </w:r>
      <w:proofErr w:type="spellEnd"/>
      <w:r w:rsidRPr="00C54B89">
        <w:rPr>
          <w:i/>
          <w:sz w:val="16"/>
          <w:szCs w:val="16"/>
        </w:rPr>
        <w:t xml:space="preserve"> </w:t>
      </w:r>
      <w:r w:rsidRPr="00C54B89">
        <w:rPr>
          <w:bCs/>
          <w:i/>
          <w:sz w:val="16"/>
          <w:szCs w:val="16"/>
        </w:rPr>
        <w:t>§ 5</w:t>
      </w:r>
      <w:r w:rsidRPr="00C54B89">
        <w:rPr>
          <w:i/>
          <w:sz w:val="16"/>
          <w:szCs w:val="16"/>
        </w:rPr>
        <w:t xml:space="preserve"> на ПМС № 26 от 09.04.2025 г.</w:t>
      </w:r>
      <w:r w:rsidR="00C54B89" w:rsidRPr="00C54B89">
        <w:rPr>
          <w:i/>
          <w:sz w:val="16"/>
          <w:szCs w:val="16"/>
        </w:rPr>
        <w:t xml:space="preserve"> за приемане на устройствен правилник на Министерството на електронното управление:</w:t>
      </w:r>
      <w:r w:rsidRPr="00C54B89">
        <w:rPr>
          <w:i/>
          <w:sz w:val="16"/>
          <w:szCs w:val="16"/>
        </w:rPr>
        <w:t xml:space="preserve"> „Правата и задълженията на преобразуваната дирекция "</w:t>
      </w:r>
      <w:r w:rsidRPr="00C54B89">
        <w:rPr>
          <w:bCs/>
          <w:i/>
          <w:sz w:val="16"/>
          <w:szCs w:val="16"/>
        </w:rPr>
        <w:t>Управление</w:t>
      </w:r>
      <w:r w:rsidRPr="00C54B89">
        <w:rPr>
          <w:i/>
          <w:sz w:val="16"/>
          <w:szCs w:val="16"/>
        </w:rPr>
        <w:t> на програми и проекти</w:t>
      </w:r>
      <w:r w:rsidR="00C54B89" w:rsidRPr="00C54B89">
        <w:rPr>
          <w:i/>
          <w:sz w:val="16"/>
          <w:szCs w:val="16"/>
        </w:rPr>
        <w:t>“</w:t>
      </w:r>
      <w:r w:rsidRPr="00C54B89">
        <w:rPr>
          <w:i/>
          <w:sz w:val="16"/>
          <w:szCs w:val="16"/>
        </w:rPr>
        <w:t>, която изпълнява функциите</w:t>
      </w:r>
      <w:r w:rsidR="00C54B89" w:rsidRPr="00C54B89">
        <w:rPr>
          <w:i/>
          <w:sz w:val="16"/>
          <w:szCs w:val="16"/>
        </w:rPr>
        <w:t xml:space="preserve"> на междинно звено на Програма „</w:t>
      </w:r>
      <w:r w:rsidRPr="00C54B89">
        <w:rPr>
          <w:i/>
          <w:sz w:val="16"/>
          <w:szCs w:val="16"/>
        </w:rPr>
        <w:t>Научни изследвания, иновации и дигитализация за интелигентна трансформация</w:t>
      </w:r>
      <w:r w:rsidR="00C54B89" w:rsidRPr="00C54B89">
        <w:rPr>
          <w:i/>
          <w:sz w:val="16"/>
          <w:szCs w:val="16"/>
        </w:rPr>
        <w:t>“</w:t>
      </w:r>
      <w:r w:rsidRPr="00C54B89">
        <w:rPr>
          <w:i/>
          <w:sz w:val="16"/>
          <w:szCs w:val="16"/>
        </w:rPr>
        <w:t xml:space="preserve"> (ПНИИДИТ) по отношение на </w:t>
      </w:r>
      <w:r w:rsidRPr="00C54B89">
        <w:rPr>
          <w:bCs/>
          <w:i/>
          <w:sz w:val="16"/>
          <w:szCs w:val="16"/>
        </w:rPr>
        <w:t>управлението</w:t>
      </w:r>
      <w:r w:rsidRPr="00C54B89">
        <w:rPr>
          <w:i/>
          <w:sz w:val="16"/>
          <w:szCs w:val="16"/>
        </w:rPr>
        <w:t>, договарянето, наблюдението и контрола на средства по Приоритет 2 от про</w:t>
      </w:r>
      <w:r w:rsidR="00C54B89" w:rsidRPr="00C54B89">
        <w:rPr>
          <w:i/>
          <w:sz w:val="16"/>
          <w:szCs w:val="16"/>
        </w:rPr>
        <w:t>грамата, се поемат от дирекция „</w:t>
      </w:r>
      <w:r w:rsidRPr="00C54B89">
        <w:rPr>
          <w:bCs/>
          <w:i/>
          <w:sz w:val="16"/>
          <w:szCs w:val="16"/>
        </w:rPr>
        <w:t>Управление</w:t>
      </w:r>
      <w:r w:rsidR="00C54B89" w:rsidRPr="00C54B89">
        <w:rPr>
          <w:i/>
          <w:sz w:val="16"/>
          <w:szCs w:val="16"/>
        </w:rPr>
        <w:t> на програми“.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0"/>
      <w:gridCol w:w="222"/>
    </w:tblGrid>
    <w:tr w:rsidR="00420B20" w:rsidRPr="00420B20" w14:paraId="1F559D7F" w14:textId="77777777" w:rsidTr="00880B7D">
      <w:tc>
        <w:tcPr>
          <w:tcW w:w="4748" w:type="dxa"/>
        </w:tcPr>
        <w:tbl>
          <w:tblPr>
            <w:tblW w:w="9028" w:type="dxa"/>
            <w:tblBorders>
              <w:insideH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569"/>
            <w:gridCol w:w="4459"/>
          </w:tblGrid>
          <w:tr w:rsidR="00680F8A" w:rsidRPr="00D9402D" w14:paraId="71FDD89A" w14:textId="77777777" w:rsidTr="00680F8A">
            <w:trPr>
              <w:trHeight w:val="1441"/>
            </w:trPr>
            <w:tc>
              <w:tcPr>
                <w:tcW w:w="4569" w:type="dxa"/>
                <w:shd w:val="clear" w:color="auto" w:fill="auto"/>
              </w:tcPr>
              <w:p w14:paraId="14530654" w14:textId="77777777" w:rsidR="00680F8A" w:rsidRPr="00D9402D" w:rsidRDefault="00680F8A" w:rsidP="00680F8A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  <w:r w:rsidRPr="0072346D">
                  <w:rPr>
                    <w:i/>
                    <w:noProof/>
                    <w:sz w:val="20"/>
                    <w:szCs w:val="20"/>
                    <w:lang w:val="en-US"/>
                  </w:rPr>
                  <w:drawing>
                    <wp:inline distT="0" distB="0" distL="0" distR="0" wp14:anchorId="4AFC72CF" wp14:editId="51CD53C1">
                      <wp:extent cx="2423795" cy="560705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23795" cy="560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459" w:type="dxa"/>
                <w:shd w:val="clear" w:color="auto" w:fill="auto"/>
              </w:tcPr>
              <w:p w14:paraId="50268D0C" w14:textId="77777777" w:rsidR="00680F8A" w:rsidRPr="00D9402D" w:rsidRDefault="00680F8A" w:rsidP="00680F8A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5446D5">
                  <w:rPr>
                    <w:rFonts w:ascii="Calibri" w:hAnsi="Calibri"/>
                    <w:noProof/>
                    <w:sz w:val="20"/>
                    <w:szCs w:val="20"/>
                    <w:lang w:val="en-US"/>
                  </w:rPr>
                  <w:drawing>
                    <wp:inline distT="0" distB="0" distL="0" distR="0" wp14:anchorId="4D12E3D0" wp14:editId="68BA6E17">
                      <wp:extent cx="2355215" cy="664210"/>
                      <wp:effectExtent l="0" t="0" r="6985" b="2540"/>
                      <wp:docPr id="5" name="Picture 5" descr="PNIIDIT-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 descr="PNIIDIT-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55215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26B8495" w14:textId="77777777" w:rsidR="00420B20" w:rsidRPr="00420B20" w:rsidRDefault="00420B20" w:rsidP="00420B2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hAnsi="Calibri"/>
              <w:sz w:val="22"/>
            </w:rPr>
          </w:pPr>
        </w:p>
      </w:tc>
      <w:tc>
        <w:tcPr>
          <w:tcW w:w="4748" w:type="dxa"/>
        </w:tcPr>
        <w:p w14:paraId="61CA0CB0" w14:textId="77777777" w:rsidR="00420B20" w:rsidRPr="00420B20" w:rsidRDefault="00420B20" w:rsidP="00420B2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lang w:val="en-US"/>
            </w:rPr>
          </w:pPr>
        </w:p>
      </w:tc>
    </w:tr>
  </w:tbl>
  <w:p w14:paraId="3287D7A5" w14:textId="77777777" w:rsidR="00FB46E7" w:rsidRDefault="00FB4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91D"/>
    <w:multiLevelType w:val="hybridMultilevel"/>
    <w:tmpl w:val="8D1297F2"/>
    <w:lvl w:ilvl="0" w:tplc="7A72F6B2">
      <w:start w:val="1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C5E079B"/>
    <w:multiLevelType w:val="hybridMultilevel"/>
    <w:tmpl w:val="12FA791E"/>
    <w:lvl w:ilvl="0" w:tplc="65C0FCBA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E6A3AFA"/>
    <w:multiLevelType w:val="hybridMultilevel"/>
    <w:tmpl w:val="B5785842"/>
    <w:lvl w:ilvl="0" w:tplc="7A72F6B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7A72F6B2">
      <w:start w:val="12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1BB384C"/>
    <w:multiLevelType w:val="multilevel"/>
    <w:tmpl w:val="3DB227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54F3309F"/>
    <w:multiLevelType w:val="hybridMultilevel"/>
    <w:tmpl w:val="317A9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50701"/>
    <w:multiLevelType w:val="hybridMultilevel"/>
    <w:tmpl w:val="B5FAC0FE"/>
    <w:lvl w:ilvl="0" w:tplc="D45A419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E44C84"/>
    <w:multiLevelType w:val="hybridMultilevel"/>
    <w:tmpl w:val="2EEC6154"/>
    <w:lvl w:ilvl="0" w:tplc="6AB4D4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6AF801C5"/>
    <w:multiLevelType w:val="hybridMultilevel"/>
    <w:tmpl w:val="946A43F8"/>
    <w:lvl w:ilvl="0" w:tplc="BF0E1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A538E"/>
    <w:multiLevelType w:val="hybridMultilevel"/>
    <w:tmpl w:val="B184B050"/>
    <w:lvl w:ilvl="0" w:tplc="04020013">
      <w:start w:val="1"/>
      <w:numFmt w:val="upperRoman"/>
      <w:lvlText w:val="%1."/>
      <w:lvlJc w:val="right"/>
      <w:pPr>
        <w:ind w:left="90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702D3562"/>
    <w:multiLevelType w:val="hybridMultilevel"/>
    <w:tmpl w:val="E8E06E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72568"/>
    <w:multiLevelType w:val="hybridMultilevel"/>
    <w:tmpl w:val="4EF2251E"/>
    <w:lvl w:ilvl="0" w:tplc="32DEBC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1" w15:restartNumberingAfterBreak="0">
    <w:nsid w:val="76487930"/>
    <w:multiLevelType w:val="hybridMultilevel"/>
    <w:tmpl w:val="42E6DF96"/>
    <w:lvl w:ilvl="0" w:tplc="7A72F6B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95CC5A9A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9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D003A9A"/>
    <w:multiLevelType w:val="multilevel"/>
    <w:tmpl w:val="A684A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9"/>
  </w:num>
  <w:num w:numId="7">
    <w:abstractNumId w:val="12"/>
  </w:num>
  <w:num w:numId="8">
    <w:abstractNumId w:val="4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0F"/>
    <w:rsid w:val="000005D4"/>
    <w:rsid w:val="00003A2E"/>
    <w:rsid w:val="00007881"/>
    <w:rsid w:val="000140F8"/>
    <w:rsid w:val="00016CB1"/>
    <w:rsid w:val="00022280"/>
    <w:rsid w:val="000232D9"/>
    <w:rsid w:val="000237E7"/>
    <w:rsid w:val="00023C8F"/>
    <w:rsid w:val="00026593"/>
    <w:rsid w:val="000265B1"/>
    <w:rsid w:val="000270D3"/>
    <w:rsid w:val="000334BC"/>
    <w:rsid w:val="00042979"/>
    <w:rsid w:val="00042EBB"/>
    <w:rsid w:val="0004617E"/>
    <w:rsid w:val="000473C6"/>
    <w:rsid w:val="000553C0"/>
    <w:rsid w:val="0005611B"/>
    <w:rsid w:val="00063FA0"/>
    <w:rsid w:val="000663C4"/>
    <w:rsid w:val="00066B6D"/>
    <w:rsid w:val="00070DEF"/>
    <w:rsid w:val="0007618D"/>
    <w:rsid w:val="000804E0"/>
    <w:rsid w:val="0008113C"/>
    <w:rsid w:val="000871F0"/>
    <w:rsid w:val="000904A2"/>
    <w:rsid w:val="00090612"/>
    <w:rsid w:val="000A3E85"/>
    <w:rsid w:val="000A6708"/>
    <w:rsid w:val="000B2BE1"/>
    <w:rsid w:val="000B46F8"/>
    <w:rsid w:val="000C58CC"/>
    <w:rsid w:val="000C68BD"/>
    <w:rsid w:val="000D7666"/>
    <w:rsid w:val="000E11BB"/>
    <w:rsid w:val="000E19DE"/>
    <w:rsid w:val="000E59C7"/>
    <w:rsid w:val="00104A00"/>
    <w:rsid w:val="00110100"/>
    <w:rsid w:val="00111A6A"/>
    <w:rsid w:val="0011750E"/>
    <w:rsid w:val="00117AFF"/>
    <w:rsid w:val="00124916"/>
    <w:rsid w:val="00127213"/>
    <w:rsid w:val="001322BA"/>
    <w:rsid w:val="00132A14"/>
    <w:rsid w:val="001423E4"/>
    <w:rsid w:val="00143AF6"/>
    <w:rsid w:val="001443A7"/>
    <w:rsid w:val="001537A0"/>
    <w:rsid w:val="001543B6"/>
    <w:rsid w:val="001567B1"/>
    <w:rsid w:val="00156D32"/>
    <w:rsid w:val="00156FB6"/>
    <w:rsid w:val="001607CA"/>
    <w:rsid w:val="00163FD4"/>
    <w:rsid w:val="00170A7C"/>
    <w:rsid w:val="00171030"/>
    <w:rsid w:val="00172A4F"/>
    <w:rsid w:val="00172AB6"/>
    <w:rsid w:val="00172EB1"/>
    <w:rsid w:val="00173355"/>
    <w:rsid w:val="00173E4D"/>
    <w:rsid w:val="00176097"/>
    <w:rsid w:val="001826AC"/>
    <w:rsid w:val="00183759"/>
    <w:rsid w:val="00192981"/>
    <w:rsid w:val="00194017"/>
    <w:rsid w:val="001958C2"/>
    <w:rsid w:val="001A0A2F"/>
    <w:rsid w:val="001A19D0"/>
    <w:rsid w:val="001B5568"/>
    <w:rsid w:val="001B59E8"/>
    <w:rsid w:val="001B5B2D"/>
    <w:rsid w:val="001C4DC6"/>
    <w:rsid w:val="001C5A40"/>
    <w:rsid w:val="001C5CE6"/>
    <w:rsid w:val="001D2832"/>
    <w:rsid w:val="001E36D6"/>
    <w:rsid w:val="001E629A"/>
    <w:rsid w:val="001E6A31"/>
    <w:rsid w:val="001E7886"/>
    <w:rsid w:val="001F2E6D"/>
    <w:rsid w:val="00202507"/>
    <w:rsid w:val="00202CBE"/>
    <w:rsid w:val="0020650E"/>
    <w:rsid w:val="002067FB"/>
    <w:rsid w:val="0020694F"/>
    <w:rsid w:val="00207312"/>
    <w:rsid w:val="00210839"/>
    <w:rsid w:val="00211D5A"/>
    <w:rsid w:val="00214E4E"/>
    <w:rsid w:val="002151C8"/>
    <w:rsid w:val="00217287"/>
    <w:rsid w:val="002267CF"/>
    <w:rsid w:val="0022776B"/>
    <w:rsid w:val="00231AE4"/>
    <w:rsid w:val="00240A87"/>
    <w:rsid w:val="002447CB"/>
    <w:rsid w:val="00244EF7"/>
    <w:rsid w:val="002466DD"/>
    <w:rsid w:val="00262DB3"/>
    <w:rsid w:val="00262FB6"/>
    <w:rsid w:val="002655C6"/>
    <w:rsid w:val="00270774"/>
    <w:rsid w:val="002736B0"/>
    <w:rsid w:val="002758EA"/>
    <w:rsid w:val="002826C8"/>
    <w:rsid w:val="00282A43"/>
    <w:rsid w:val="00284F07"/>
    <w:rsid w:val="002869DC"/>
    <w:rsid w:val="002879BB"/>
    <w:rsid w:val="00293ABC"/>
    <w:rsid w:val="0029492F"/>
    <w:rsid w:val="0029685C"/>
    <w:rsid w:val="00297381"/>
    <w:rsid w:val="00297737"/>
    <w:rsid w:val="00297E61"/>
    <w:rsid w:val="002A14DE"/>
    <w:rsid w:val="002A210F"/>
    <w:rsid w:val="002A4397"/>
    <w:rsid w:val="002A5CCB"/>
    <w:rsid w:val="002A7997"/>
    <w:rsid w:val="002A7DA8"/>
    <w:rsid w:val="002B0A08"/>
    <w:rsid w:val="002B1F07"/>
    <w:rsid w:val="002B4BC7"/>
    <w:rsid w:val="002B6CFA"/>
    <w:rsid w:val="002B760E"/>
    <w:rsid w:val="002B7FD9"/>
    <w:rsid w:val="002D01B5"/>
    <w:rsid w:val="002D3EAC"/>
    <w:rsid w:val="002D5C7C"/>
    <w:rsid w:val="002D6460"/>
    <w:rsid w:val="002D6B83"/>
    <w:rsid w:val="002E1710"/>
    <w:rsid w:val="002E340F"/>
    <w:rsid w:val="002E4965"/>
    <w:rsid w:val="002E5AB2"/>
    <w:rsid w:val="002E5BB0"/>
    <w:rsid w:val="002F5584"/>
    <w:rsid w:val="002F7688"/>
    <w:rsid w:val="003013B9"/>
    <w:rsid w:val="00301D8E"/>
    <w:rsid w:val="00303F95"/>
    <w:rsid w:val="0030577D"/>
    <w:rsid w:val="00307E07"/>
    <w:rsid w:val="00310813"/>
    <w:rsid w:val="00311C90"/>
    <w:rsid w:val="003140C4"/>
    <w:rsid w:val="0033071A"/>
    <w:rsid w:val="00330A7F"/>
    <w:rsid w:val="003334A6"/>
    <w:rsid w:val="00334BB9"/>
    <w:rsid w:val="003363A5"/>
    <w:rsid w:val="003371BE"/>
    <w:rsid w:val="00341D73"/>
    <w:rsid w:val="0035103D"/>
    <w:rsid w:val="00351E3A"/>
    <w:rsid w:val="00354788"/>
    <w:rsid w:val="00354E0C"/>
    <w:rsid w:val="0036333B"/>
    <w:rsid w:val="00365090"/>
    <w:rsid w:val="003652C3"/>
    <w:rsid w:val="00373B9F"/>
    <w:rsid w:val="00375693"/>
    <w:rsid w:val="0038215A"/>
    <w:rsid w:val="00385969"/>
    <w:rsid w:val="00392B5D"/>
    <w:rsid w:val="003A0EA6"/>
    <w:rsid w:val="003A11E0"/>
    <w:rsid w:val="003A1625"/>
    <w:rsid w:val="003A2965"/>
    <w:rsid w:val="003A330F"/>
    <w:rsid w:val="003A4CED"/>
    <w:rsid w:val="003A5745"/>
    <w:rsid w:val="003A5E36"/>
    <w:rsid w:val="003A5E59"/>
    <w:rsid w:val="003A69F0"/>
    <w:rsid w:val="003A76B5"/>
    <w:rsid w:val="003B0EDD"/>
    <w:rsid w:val="003B2814"/>
    <w:rsid w:val="003B3834"/>
    <w:rsid w:val="003B6AC9"/>
    <w:rsid w:val="003B74E5"/>
    <w:rsid w:val="003B7964"/>
    <w:rsid w:val="003C3381"/>
    <w:rsid w:val="003C55B9"/>
    <w:rsid w:val="003C79AA"/>
    <w:rsid w:val="003D3F40"/>
    <w:rsid w:val="003D5E5E"/>
    <w:rsid w:val="003D67B3"/>
    <w:rsid w:val="003D7320"/>
    <w:rsid w:val="003D7BF6"/>
    <w:rsid w:val="003E0B39"/>
    <w:rsid w:val="003E252B"/>
    <w:rsid w:val="003E5508"/>
    <w:rsid w:val="003F3E91"/>
    <w:rsid w:val="003F5223"/>
    <w:rsid w:val="003F5793"/>
    <w:rsid w:val="003F5F63"/>
    <w:rsid w:val="0040154B"/>
    <w:rsid w:val="00406533"/>
    <w:rsid w:val="00412907"/>
    <w:rsid w:val="00414ADF"/>
    <w:rsid w:val="004160AE"/>
    <w:rsid w:val="00420862"/>
    <w:rsid w:val="00420B20"/>
    <w:rsid w:val="00422E6B"/>
    <w:rsid w:val="00422EEA"/>
    <w:rsid w:val="00432B13"/>
    <w:rsid w:val="0043543A"/>
    <w:rsid w:val="00436A67"/>
    <w:rsid w:val="00437967"/>
    <w:rsid w:val="0044299E"/>
    <w:rsid w:val="00443B3B"/>
    <w:rsid w:val="004463B7"/>
    <w:rsid w:val="0045254A"/>
    <w:rsid w:val="004566C5"/>
    <w:rsid w:val="00461C46"/>
    <w:rsid w:val="00465448"/>
    <w:rsid w:val="00472BE1"/>
    <w:rsid w:val="004832A9"/>
    <w:rsid w:val="00484A00"/>
    <w:rsid w:val="004907FB"/>
    <w:rsid w:val="00493180"/>
    <w:rsid w:val="0049516F"/>
    <w:rsid w:val="004965ED"/>
    <w:rsid w:val="004A0041"/>
    <w:rsid w:val="004A08CF"/>
    <w:rsid w:val="004A6029"/>
    <w:rsid w:val="004A6F80"/>
    <w:rsid w:val="004A77BE"/>
    <w:rsid w:val="004B4113"/>
    <w:rsid w:val="004C1673"/>
    <w:rsid w:val="004C1851"/>
    <w:rsid w:val="004C5C1F"/>
    <w:rsid w:val="004C5DFC"/>
    <w:rsid w:val="004D0C45"/>
    <w:rsid w:val="004D7B29"/>
    <w:rsid w:val="004E1640"/>
    <w:rsid w:val="004F45AA"/>
    <w:rsid w:val="004F5808"/>
    <w:rsid w:val="004F668F"/>
    <w:rsid w:val="005045BC"/>
    <w:rsid w:val="005111E7"/>
    <w:rsid w:val="005115F1"/>
    <w:rsid w:val="005224D4"/>
    <w:rsid w:val="005268AB"/>
    <w:rsid w:val="005344D7"/>
    <w:rsid w:val="0054126F"/>
    <w:rsid w:val="00542631"/>
    <w:rsid w:val="00542D58"/>
    <w:rsid w:val="00543586"/>
    <w:rsid w:val="00544AF4"/>
    <w:rsid w:val="00546383"/>
    <w:rsid w:val="00547079"/>
    <w:rsid w:val="00547BC9"/>
    <w:rsid w:val="005563AD"/>
    <w:rsid w:val="00560948"/>
    <w:rsid w:val="00565166"/>
    <w:rsid w:val="00567320"/>
    <w:rsid w:val="00567A5B"/>
    <w:rsid w:val="00573189"/>
    <w:rsid w:val="00573F87"/>
    <w:rsid w:val="00574AAE"/>
    <w:rsid w:val="0057522A"/>
    <w:rsid w:val="005823D3"/>
    <w:rsid w:val="00587EC3"/>
    <w:rsid w:val="00593A31"/>
    <w:rsid w:val="00594B96"/>
    <w:rsid w:val="00597A17"/>
    <w:rsid w:val="00597B86"/>
    <w:rsid w:val="005A3701"/>
    <w:rsid w:val="005A62EB"/>
    <w:rsid w:val="005A68D4"/>
    <w:rsid w:val="005A7038"/>
    <w:rsid w:val="005A7DD1"/>
    <w:rsid w:val="005B072C"/>
    <w:rsid w:val="005C1CDE"/>
    <w:rsid w:val="005C2FC9"/>
    <w:rsid w:val="005C63E0"/>
    <w:rsid w:val="005C6C47"/>
    <w:rsid w:val="005D73BF"/>
    <w:rsid w:val="005E4052"/>
    <w:rsid w:val="005E55D7"/>
    <w:rsid w:val="005E62CE"/>
    <w:rsid w:val="005F12B0"/>
    <w:rsid w:val="005F5747"/>
    <w:rsid w:val="005F619A"/>
    <w:rsid w:val="006058B6"/>
    <w:rsid w:val="00605BBC"/>
    <w:rsid w:val="006106EC"/>
    <w:rsid w:val="00611562"/>
    <w:rsid w:val="006139F2"/>
    <w:rsid w:val="0061435F"/>
    <w:rsid w:val="006144DC"/>
    <w:rsid w:val="00623D66"/>
    <w:rsid w:val="006308A3"/>
    <w:rsid w:val="00631D36"/>
    <w:rsid w:val="00631EA8"/>
    <w:rsid w:val="006341BF"/>
    <w:rsid w:val="0063673C"/>
    <w:rsid w:val="006369BB"/>
    <w:rsid w:val="00642140"/>
    <w:rsid w:val="00643FEA"/>
    <w:rsid w:val="0064585A"/>
    <w:rsid w:val="00654B64"/>
    <w:rsid w:val="0065766F"/>
    <w:rsid w:val="00657A70"/>
    <w:rsid w:val="0066418F"/>
    <w:rsid w:val="00665B75"/>
    <w:rsid w:val="00666713"/>
    <w:rsid w:val="00667846"/>
    <w:rsid w:val="00670A77"/>
    <w:rsid w:val="0067381E"/>
    <w:rsid w:val="00673E95"/>
    <w:rsid w:val="00680DB3"/>
    <w:rsid w:val="00680F8A"/>
    <w:rsid w:val="00682284"/>
    <w:rsid w:val="00683CE1"/>
    <w:rsid w:val="00693E31"/>
    <w:rsid w:val="00696087"/>
    <w:rsid w:val="00696B71"/>
    <w:rsid w:val="006A07F8"/>
    <w:rsid w:val="006A38BA"/>
    <w:rsid w:val="006A4606"/>
    <w:rsid w:val="006A4DF8"/>
    <w:rsid w:val="006A7A95"/>
    <w:rsid w:val="006B10F1"/>
    <w:rsid w:val="006B468E"/>
    <w:rsid w:val="006B655B"/>
    <w:rsid w:val="006B78C8"/>
    <w:rsid w:val="006B7C23"/>
    <w:rsid w:val="006C0251"/>
    <w:rsid w:val="006C16EF"/>
    <w:rsid w:val="006D05B9"/>
    <w:rsid w:val="006D399C"/>
    <w:rsid w:val="006E1A05"/>
    <w:rsid w:val="006E6FC5"/>
    <w:rsid w:val="006E7BF6"/>
    <w:rsid w:val="006F0066"/>
    <w:rsid w:val="006F0212"/>
    <w:rsid w:val="006F081B"/>
    <w:rsid w:val="006F39D1"/>
    <w:rsid w:val="006F4A8B"/>
    <w:rsid w:val="007040A8"/>
    <w:rsid w:val="007053EE"/>
    <w:rsid w:val="00706780"/>
    <w:rsid w:val="00712B71"/>
    <w:rsid w:val="00713E5F"/>
    <w:rsid w:val="00715040"/>
    <w:rsid w:val="00715C48"/>
    <w:rsid w:val="007216D8"/>
    <w:rsid w:val="00722A2E"/>
    <w:rsid w:val="007259B5"/>
    <w:rsid w:val="00732CEC"/>
    <w:rsid w:val="00733CFE"/>
    <w:rsid w:val="00736C02"/>
    <w:rsid w:val="007376DB"/>
    <w:rsid w:val="00744ABC"/>
    <w:rsid w:val="007461D8"/>
    <w:rsid w:val="00746DD2"/>
    <w:rsid w:val="00746F16"/>
    <w:rsid w:val="00750841"/>
    <w:rsid w:val="00752878"/>
    <w:rsid w:val="00753617"/>
    <w:rsid w:val="00754D0D"/>
    <w:rsid w:val="00756775"/>
    <w:rsid w:val="0075686C"/>
    <w:rsid w:val="00757C18"/>
    <w:rsid w:val="00761BD8"/>
    <w:rsid w:val="007709B5"/>
    <w:rsid w:val="00773820"/>
    <w:rsid w:val="0078406E"/>
    <w:rsid w:val="0078741D"/>
    <w:rsid w:val="007876EF"/>
    <w:rsid w:val="00794FA1"/>
    <w:rsid w:val="007A0ABF"/>
    <w:rsid w:val="007A39BE"/>
    <w:rsid w:val="007A64B7"/>
    <w:rsid w:val="007A7544"/>
    <w:rsid w:val="007B1F29"/>
    <w:rsid w:val="007B2950"/>
    <w:rsid w:val="007B3390"/>
    <w:rsid w:val="007B3E68"/>
    <w:rsid w:val="007B4319"/>
    <w:rsid w:val="007B647D"/>
    <w:rsid w:val="007C0B34"/>
    <w:rsid w:val="007C29AC"/>
    <w:rsid w:val="007C2E6E"/>
    <w:rsid w:val="007C59DF"/>
    <w:rsid w:val="007C5EAF"/>
    <w:rsid w:val="007D771F"/>
    <w:rsid w:val="007D7A33"/>
    <w:rsid w:val="007E1561"/>
    <w:rsid w:val="007E2028"/>
    <w:rsid w:val="007E30F2"/>
    <w:rsid w:val="007E68E8"/>
    <w:rsid w:val="007F01C2"/>
    <w:rsid w:val="007F39B0"/>
    <w:rsid w:val="007F6B5C"/>
    <w:rsid w:val="007F77B2"/>
    <w:rsid w:val="007F7FA7"/>
    <w:rsid w:val="0080254A"/>
    <w:rsid w:val="00805C26"/>
    <w:rsid w:val="00806A44"/>
    <w:rsid w:val="00807553"/>
    <w:rsid w:val="00811422"/>
    <w:rsid w:val="00811DB5"/>
    <w:rsid w:val="0081433A"/>
    <w:rsid w:val="00820CF1"/>
    <w:rsid w:val="0082586F"/>
    <w:rsid w:val="00826678"/>
    <w:rsid w:val="0082701A"/>
    <w:rsid w:val="00835C1F"/>
    <w:rsid w:val="0084016F"/>
    <w:rsid w:val="00842FA4"/>
    <w:rsid w:val="00844ABF"/>
    <w:rsid w:val="008452D8"/>
    <w:rsid w:val="00853AC0"/>
    <w:rsid w:val="00854965"/>
    <w:rsid w:val="00855244"/>
    <w:rsid w:val="00855CBB"/>
    <w:rsid w:val="00866A4C"/>
    <w:rsid w:val="00867469"/>
    <w:rsid w:val="0087313C"/>
    <w:rsid w:val="008776AE"/>
    <w:rsid w:val="00880D20"/>
    <w:rsid w:val="00882BCC"/>
    <w:rsid w:val="00882D39"/>
    <w:rsid w:val="008938AD"/>
    <w:rsid w:val="00895CE1"/>
    <w:rsid w:val="008965E4"/>
    <w:rsid w:val="008A0305"/>
    <w:rsid w:val="008A193B"/>
    <w:rsid w:val="008A3611"/>
    <w:rsid w:val="008A6EC6"/>
    <w:rsid w:val="008B12BC"/>
    <w:rsid w:val="008B2A15"/>
    <w:rsid w:val="008B3EC4"/>
    <w:rsid w:val="008D5F34"/>
    <w:rsid w:val="008D70CE"/>
    <w:rsid w:val="008E01D4"/>
    <w:rsid w:val="008E3481"/>
    <w:rsid w:val="008E3849"/>
    <w:rsid w:val="008F060F"/>
    <w:rsid w:val="008F4997"/>
    <w:rsid w:val="009013C9"/>
    <w:rsid w:val="0090140B"/>
    <w:rsid w:val="00904DD5"/>
    <w:rsid w:val="00914D99"/>
    <w:rsid w:val="0091626E"/>
    <w:rsid w:val="00931C2C"/>
    <w:rsid w:val="0093336F"/>
    <w:rsid w:val="00935DED"/>
    <w:rsid w:val="00941D6C"/>
    <w:rsid w:val="00946FC3"/>
    <w:rsid w:val="009479A9"/>
    <w:rsid w:val="0095643C"/>
    <w:rsid w:val="00957688"/>
    <w:rsid w:val="00957A2C"/>
    <w:rsid w:val="00960CE1"/>
    <w:rsid w:val="009752A6"/>
    <w:rsid w:val="00975900"/>
    <w:rsid w:val="00975ADD"/>
    <w:rsid w:val="0098083D"/>
    <w:rsid w:val="00980EDF"/>
    <w:rsid w:val="00983874"/>
    <w:rsid w:val="0098562B"/>
    <w:rsid w:val="009859CD"/>
    <w:rsid w:val="00987F10"/>
    <w:rsid w:val="00994AAE"/>
    <w:rsid w:val="009959AB"/>
    <w:rsid w:val="00996950"/>
    <w:rsid w:val="009A03D1"/>
    <w:rsid w:val="009A5631"/>
    <w:rsid w:val="009A6C75"/>
    <w:rsid w:val="009B28FC"/>
    <w:rsid w:val="009B2FD1"/>
    <w:rsid w:val="009B3E08"/>
    <w:rsid w:val="009B5912"/>
    <w:rsid w:val="009C37D6"/>
    <w:rsid w:val="009C52CB"/>
    <w:rsid w:val="009C760C"/>
    <w:rsid w:val="009D0D54"/>
    <w:rsid w:val="009E09FA"/>
    <w:rsid w:val="009E5C7C"/>
    <w:rsid w:val="009F0601"/>
    <w:rsid w:val="009F09AC"/>
    <w:rsid w:val="009F20B5"/>
    <w:rsid w:val="00A00DBE"/>
    <w:rsid w:val="00A01953"/>
    <w:rsid w:val="00A0259A"/>
    <w:rsid w:val="00A0497D"/>
    <w:rsid w:val="00A04D45"/>
    <w:rsid w:val="00A06115"/>
    <w:rsid w:val="00A06CF6"/>
    <w:rsid w:val="00A071EC"/>
    <w:rsid w:val="00A078BA"/>
    <w:rsid w:val="00A11747"/>
    <w:rsid w:val="00A1314B"/>
    <w:rsid w:val="00A173EB"/>
    <w:rsid w:val="00A22ADA"/>
    <w:rsid w:val="00A2336E"/>
    <w:rsid w:val="00A23855"/>
    <w:rsid w:val="00A342B7"/>
    <w:rsid w:val="00A37CD7"/>
    <w:rsid w:val="00A428F9"/>
    <w:rsid w:val="00A477E7"/>
    <w:rsid w:val="00A50E0E"/>
    <w:rsid w:val="00A51C6A"/>
    <w:rsid w:val="00A54985"/>
    <w:rsid w:val="00A659A8"/>
    <w:rsid w:val="00A73F65"/>
    <w:rsid w:val="00A750B2"/>
    <w:rsid w:val="00A75279"/>
    <w:rsid w:val="00A77C1A"/>
    <w:rsid w:val="00A80283"/>
    <w:rsid w:val="00A807F3"/>
    <w:rsid w:val="00A8326D"/>
    <w:rsid w:val="00A83BC8"/>
    <w:rsid w:val="00A83E1A"/>
    <w:rsid w:val="00A8506B"/>
    <w:rsid w:val="00A90E23"/>
    <w:rsid w:val="00AA3275"/>
    <w:rsid w:val="00AA5669"/>
    <w:rsid w:val="00AA5EAB"/>
    <w:rsid w:val="00AA7A29"/>
    <w:rsid w:val="00AB0F0E"/>
    <w:rsid w:val="00AB1B21"/>
    <w:rsid w:val="00AB2973"/>
    <w:rsid w:val="00AB7ACD"/>
    <w:rsid w:val="00AB7F0F"/>
    <w:rsid w:val="00AC0F7F"/>
    <w:rsid w:val="00AC313B"/>
    <w:rsid w:val="00AC4A3B"/>
    <w:rsid w:val="00AD1BE6"/>
    <w:rsid w:val="00AD2A44"/>
    <w:rsid w:val="00AD5AAD"/>
    <w:rsid w:val="00AE1B8D"/>
    <w:rsid w:val="00AE290A"/>
    <w:rsid w:val="00AE4599"/>
    <w:rsid w:val="00AE4A44"/>
    <w:rsid w:val="00AE4AFE"/>
    <w:rsid w:val="00AF0F4B"/>
    <w:rsid w:val="00AF2782"/>
    <w:rsid w:val="00AF3D80"/>
    <w:rsid w:val="00AF4A64"/>
    <w:rsid w:val="00AF5025"/>
    <w:rsid w:val="00B0284D"/>
    <w:rsid w:val="00B02ECC"/>
    <w:rsid w:val="00B038D7"/>
    <w:rsid w:val="00B0468A"/>
    <w:rsid w:val="00B04ECC"/>
    <w:rsid w:val="00B079C1"/>
    <w:rsid w:val="00B2286C"/>
    <w:rsid w:val="00B22A19"/>
    <w:rsid w:val="00B23108"/>
    <w:rsid w:val="00B314F6"/>
    <w:rsid w:val="00B36164"/>
    <w:rsid w:val="00B420EC"/>
    <w:rsid w:val="00B434D3"/>
    <w:rsid w:val="00B444B0"/>
    <w:rsid w:val="00B45127"/>
    <w:rsid w:val="00B45FF5"/>
    <w:rsid w:val="00B51A08"/>
    <w:rsid w:val="00B52049"/>
    <w:rsid w:val="00B568CE"/>
    <w:rsid w:val="00B619D8"/>
    <w:rsid w:val="00B62565"/>
    <w:rsid w:val="00B64783"/>
    <w:rsid w:val="00B64904"/>
    <w:rsid w:val="00B6529D"/>
    <w:rsid w:val="00B66744"/>
    <w:rsid w:val="00B709D3"/>
    <w:rsid w:val="00B77C75"/>
    <w:rsid w:val="00B77CEA"/>
    <w:rsid w:val="00B812F9"/>
    <w:rsid w:val="00B877C2"/>
    <w:rsid w:val="00B9298C"/>
    <w:rsid w:val="00B933BB"/>
    <w:rsid w:val="00B9729B"/>
    <w:rsid w:val="00B97FB4"/>
    <w:rsid w:val="00BA0CE5"/>
    <w:rsid w:val="00BA2AEC"/>
    <w:rsid w:val="00BA32FC"/>
    <w:rsid w:val="00BA6E80"/>
    <w:rsid w:val="00BA70DD"/>
    <w:rsid w:val="00BB0528"/>
    <w:rsid w:val="00BB2F09"/>
    <w:rsid w:val="00BB48D9"/>
    <w:rsid w:val="00BC6DD4"/>
    <w:rsid w:val="00BD241D"/>
    <w:rsid w:val="00BD6740"/>
    <w:rsid w:val="00BD737B"/>
    <w:rsid w:val="00BE1735"/>
    <w:rsid w:val="00BE2DA3"/>
    <w:rsid w:val="00BE6FD0"/>
    <w:rsid w:val="00BF0057"/>
    <w:rsid w:val="00BF46AC"/>
    <w:rsid w:val="00BF57E1"/>
    <w:rsid w:val="00C00732"/>
    <w:rsid w:val="00C04A89"/>
    <w:rsid w:val="00C04BEE"/>
    <w:rsid w:val="00C07609"/>
    <w:rsid w:val="00C103D9"/>
    <w:rsid w:val="00C10C43"/>
    <w:rsid w:val="00C147AE"/>
    <w:rsid w:val="00C15583"/>
    <w:rsid w:val="00C23721"/>
    <w:rsid w:val="00C24DF9"/>
    <w:rsid w:val="00C30CBA"/>
    <w:rsid w:val="00C323DA"/>
    <w:rsid w:val="00C37A8B"/>
    <w:rsid w:val="00C41AA8"/>
    <w:rsid w:val="00C426C8"/>
    <w:rsid w:val="00C44B1C"/>
    <w:rsid w:val="00C54B89"/>
    <w:rsid w:val="00C7052E"/>
    <w:rsid w:val="00C71B2C"/>
    <w:rsid w:val="00C845A5"/>
    <w:rsid w:val="00C86B7A"/>
    <w:rsid w:val="00C91F1C"/>
    <w:rsid w:val="00C92FCF"/>
    <w:rsid w:val="00C9396C"/>
    <w:rsid w:val="00C94399"/>
    <w:rsid w:val="00C94D89"/>
    <w:rsid w:val="00C96EF2"/>
    <w:rsid w:val="00CA0E09"/>
    <w:rsid w:val="00CA44D5"/>
    <w:rsid w:val="00CA55DB"/>
    <w:rsid w:val="00CA7331"/>
    <w:rsid w:val="00CA78F4"/>
    <w:rsid w:val="00CB4C93"/>
    <w:rsid w:val="00CB7465"/>
    <w:rsid w:val="00CC0148"/>
    <w:rsid w:val="00CC4F3F"/>
    <w:rsid w:val="00CC5FF0"/>
    <w:rsid w:val="00CC6928"/>
    <w:rsid w:val="00CC72D2"/>
    <w:rsid w:val="00CD1F09"/>
    <w:rsid w:val="00CD58AE"/>
    <w:rsid w:val="00CD5B3C"/>
    <w:rsid w:val="00CE1CDC"/>
    <w:rsid w:val="00CE4A87"/>
    <w:rsid w:val="00CE51D4"/>
    <w:rsid w:val="00CE6F2D"/>
    <w:rsid w:val="00CF0593"/>
    <w:rsid w:val="00D0037F"/>
    <w:rsid w:val="00D01C57"/>
    <w:rsid w:val="00D02C23"/>
    <w:rsid w:val="00D1141B"/>
    <w:rsid w:val="00D13056"/>
    <w:rsid w:val="00D1440E"/>
    <w:rsid w:val="00D2209B"/>
    <w:rsid w:val="00D23C2C"/>
    <w:rsid w:val="00D340BF"/>
    <w:rsid w:val="00D3766D"/>
    <w:rsid w:val="00D42542"/>
    <w:rsid w:val="00D46028"/>
    <w:rsid w:val="00D46DCE"/>
    <w:rsid w:val="00D46FC6"/>
    <w:rsid w:val="00D5143F"/>
    <w:rsid w:val="00D5742D"/>
    <w:rsid w:val="00D604EB"/>
    <w:rsid w:val="00D6111E"/>
    <w:rsid w:val="00D615E0"/>
    <w:rsid w:val="00D72549"/>
    <w:rsid w:val="00D73D51"/>
    <w:rsid w:val="00D775D1"/>
    <w:rsid w:val="00D80628"/>
    <w:rsid w:val="00D86B20"/>
    <w:rsid w:val="00DA0C67"/>
    <w:rsid w:val="00DA3647"/>
    <w:rsid w:val="00DA5AAC"/>
    <w:rsid w:val="00DA67DB"/>
    <w:rsid w:val="00DA7037"/>
    <w:rsid w:val="00DB13EC"/>
    <w:rsid w:val="00DB2B88"/>
    <w:rsid w:val="00DB4EB9"/>
    <w:rsid w:val="00DB553C"/>
    <w:rsid w:val="00DB685D"/>
    <w:rsid w:val="00DB733C"/>
    <w:rsid w:val="00DB7D70"/>
    <w:rsid w:val="00DC0558"/>
    <w:rsid w:val="00DC08F5"/>
    <w:rsid w:val="00DC3509"/>
    <w:rsid w:val="00DD1BFC"/>
    <w:rsid w:val="00DD6377"/>
    <w:rsid w:val="00DE65BA"/>
    <w:rsid w:val="00DE65FD"/>
    <w:rsid w:val="00DF04CD"/>
    <w:rsid w:val="00DF0CBC"/>
    <w:rsid w:val="00DF28D7"/>
    <w:rsid w:val="00DF32E8"/>
    <w:rsid w:val="00DF38FC"/>
    <w:rsid w:val="00DF3BE8"/>
    <w:rsid w:val="00DF4D4C"/>
    <w:rsid w:val="00DF5BEB"/>
    <w:rsid w:val="00DF6685"/>
    <w:rsid w:val="00DF76FB"/>
    <w:rsid w:val="00DF79C0"/>
    <w:rsid w:val="00E01097"/>
    <w:rsid w:val="00E06AA9"/>
    <w:rsid w:val="00E06D8D"/>
    <w:rsid w:val="00E0797E"/>
    <w:rsid w:val="00E13C85"/>
    <w:rsid w:val="00E200FE"/>
    <w:rsid w:val="00E2725C"/>
    <w:rsid w:val="00E307E3"/>
    <w:rsid w:val="00E3476C"/>
    <w:rsid w:val="00E41763"/>
    <w:rsid w:val="00E475CF"/>
    <w:rsid w:val="00E53E4B"/>
    <w:rsid w:val="00E54C14"/>
    <w:rsid w:val="00E61061"/>
    <w:rsid w:val="00E63825"/>
    <w:rsid w:val="00E6390A"/>
    <w:rsid w:val="00E65593"/>
    <w:rsid w:val="00E717B1"/>
    <w:rsid w:val="00E730AD"/>
    <w:rsid w:val="00E752E6"/>
    <w:rsid w:val="00E778DF"/>
    <w:rsid w:val="00E80C40"/>
    <w:rsid w:val="00E814E7"/>
    <w:rsid w:val="00E81B2D"/>
    <w:rsid w:val="00E8674E"/>
    <w:rsid w:val="00E870FC"/>
    <w:rsid w:val="00E96344"/>
    <w:rsid w:val="00EB1233"/>
    <w:rsid w:val="00EB1419"/>
    <w:rsid w:val="00EB1ABF"/>
    <w:rsid w:val="00EB1FFD"/>
    <w:rsid w:val="00EB3024"/>
    <w:rsid w:val="00EB3D5E"/>
    <w:rsid w:val="00EB44C0"/>
    <w:rsid w:val="00EB79BD"/>
    <w:rsid w:val="00EB7D0E"/>
    <w:rsid w:val="00EC2951"/>
    <w:rsid w:val="00EC3EAD"/>
    <w:rsid w:val="00EC4DF9"/>
    <w:rsid w:val="00EC5268"/>
    <w:rsid w:val="00ED1D8A"/>
    <w:rsid w:val="00ED37BB"/>
    <w:rsid w:val="00ED537A"/>
    <w:rsid w:val="00ED53C4"/>
    <w:rsid w:val="00EE03F3"/>
    <w:rsid w:val="00EE0D0D"/>
    <w:rsid w:val="00EE5AFC"/>
    <w:rsid w:val="00EF096C"/>
    <w:rsid w:val="00EF1066"/>
    <w:rsid w:val="00EF22F1"/>
    <w:rsid w:val="00EF36F7"/>
    <w:rsid w:val="00EF51C5"/>
    <w:rsid w:val="00EF51D8"/>
    <w:rsid w:val="00F00712"/>
    <w:rsid w:val="00F032D4"/>
    <w:rsid w:val="00F0341E"/>
    <w:rsid w:val="00F06331"/>
    <w:rsid w:val="00F130D8"/>
    <w:rsid w:val="00F16C27"/>
    <w:rsid w:val="00F171F0"/>
    <w:rsid w:val="00F22BD0"/>
    <w:rsid w:val="00F23B01"/>
    <w:rsid w:val="00F25082"/>
    <w:rsid w:val="00F27BDC"/>
    <w:rsid w:val="00F303EC"/>
    <w:rsid w:val="00F333B4"/>
    <w:rsid w:val="00F347CB"/>
    <w:rsid w:val="00F36099"/>
    <w:rsid w:val="00F4225F"/>
    <w:rsid w:val="00F4466F"/>
    <w:rsid w:val="00F52155"/>
    <w:rsid w:val="00F54E8E"/>
    <w:rsid w:val="00F56063"/>
    <w:rsid w:val="00F564EC"/>
    <w:rsid w:val="00F57434"/>
    <w:rsid w:val="00F65AB7"/>
    <w:rsid w:val="00F672A0"/>
    <w:rsid w:val="00F71307"/>
    <w:rsid w:val="00F71F7A"/>
    <w:rsid w:val="00F72339"/>
    <w:rsid w:val="00F72579"/>
    <w:rsid w:val="00F8034F"/>
    <w:rsid w:val="00F82DF0"/>
    <w:rsid w:val="00F83158"/>
    <w:rsid w:val="00F832F6"/>
    <w:rsid w:val="00F852A5"/>
    <w:rsid w:val="00F86A63"/>
    <w:rsid w:val="00F93B3B"/>
    <w:rsid w:val="00F954C7"/>
    <w:rsid w:val="00F958C2"/>
    <w:rsid w:val="00F95F5D"/>
    <w:rsid w:val="00FA0436"/>
    <w:rsid w:val="00FA19E8"/>
    <w:rsid w:val="00FA1B84"/>
    <w:rsid w:val="00FA4CF6"/>
    <w:rsid w:val="00FA5B18"/>
    <w:rsid w:val="00FB1074"/>
    <w:rsid w:val="00FB46E7"/>
    <w:rsid w:val="00FB545E"/>
    <w:rsid w:val="00FB54B3"/>
    <w:rsid w:val="00FB622F"/>
    <w:rsid w:val="00FC328D"/>
    <w:rsid w:val="00FC6439"/>
    <w:rsid w:val="00FD4ECD"/>
    <w:rsid w:val="00FE3E13"/>
    <w:rsid w:val="00FF1292"/>
    <w:rsid w:val="00FF1E71"/>
    <w:rsid w:val="00FF482B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684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148"/>
    <w:pPr>
      <w:spacing w:after="160" w:line="259" w:lineRule="auto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uiPriority w:val="99"/>
    <w:rsid w:val="00AB7F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locked/>
    <w:rsid w:val="00AB7F0F"/>
    <w:rPr>
      <w:rFonts w:cs="Times New Roman"/>
      <w:sz w:val="20"/>
      <w:szCs w:val="20"/>
    </w:rPr>
  </w:style>
  <w:style w:type="character" w:styleId="FootnoteReference">
    <w:name w:val="footnote reference"/>
    <w:aliases w:val="Footnote symbol"/>
    <w:basedOn w:val="DefaultParagraphFont"/>
    <w:rsid w:val="00AB7F0F"/>
    <w:rPr>
      <w:rFonts w:ascii="Times New Roman" w:hAnsi="Times New Roman" w:cs="Times New Roman"/>
      <w:sz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7F39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F39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F39B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F39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F39B0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F3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39B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E53E4B"/>
    <w:rPr>
      <w:rFonts w:cs="Times New Roman"/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958C2"/>
    <w:pPr>
      <w:ind w:left="720"/>
      <w:contextualSpacing/>
    </w:pPr>
  </w:style>
  <w:style w:type="paragraph" w:styleId="Revision">
    <w:name w:val="Revision"/>
    <w:hidden/>
    <w:uiPriority w:val="99"/>
    <w:semiHidden/>
    <w:rsid w:val="00A04D45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B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F07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F07"/>
    <w:rPr>
      <w:sz w:val="24"/>
      <w:lang w:eastAsia="en-US"/>
    </w:rPr>
  </w:style>
  <w:style w:type="paragraph" w:customStyle="1" w:styleId="Text2">
    <w:name w:val="Text 2"/>
    <w:basedOn w:val="Normal"/>
    <w:rsid w:val="001607CA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  <w:style w:type="table" w:styleId="TableGrid">
    <w:name w:val="Table Grid"/>
    <w:basedOn w:val="TableNormal"/>
    <w:uiPriority w:val="59"/>
    <w:locked/>
    <w:rsid w:val="00420B20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A7DD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4B306-9F39-4137-8DD7-3F0A730A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2025-09-18T08:25:00Z</dcterms:created>
  <dcterms:modified xsi:type="dcterms:W3CDTF">2025-09-18T12:48:00Z</dcterms:modified>
</cp:coreProperties>
</file>